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87EB2" w14:textId="0C3A8C6D" w:rsidR="00B278F7" w:rsidRPr="00B278F7" w:rsidRDefault="00B278F7" w:rsidP="00B278F7">
      <w:pPr>
        <w:spacing w:line="259" w:lineRule="auto"/>
        <w:jc w:val="center"/>
        <w:rPr>
          <w:rFonts w:ascii="Times New Roman" w:hAnsi="Times New Roman" w:cs="Times New Roman"/>
          <w:b/>
          <w:bCs/>
          <w:kern w:val="0"/>
          <w:sz w:val="36"/>
          <w:szCs w:val="36"/>
          <w14:ligatures w14:val="none"/>
        </w:rPr>
      </w:pPr>
      <w:r w:rsidRPr="00B278F7">
        <w:rPr>
          <w:rFonts w:ascii="Times New Roman" w:hAnsi="Times New Roman" w:cs="Times New Roman"/>
          <w:b/>
          <w:bCs/>
          <w:kern w:val="0"/>
          <w:sz w:val="36"/>
          <w:szCs w:val="36"/>
          <w14:ligatures w14:val="none"/>
        </w:rPr>
        <w:t>FY20</w:t>
      </w:r>
      <w:r w:rsidRPr="00B278F7">
        <w:rPr>
          <w:rFonts w:ascii="Times New Roman" w:hAnsi="Times New Roman" w:cs="Times New Roman"/>
          <w:b/>
          <w:bCs/>
          <w:kern w:val="0"/>
          <w:sz w:val="36"/>
          <w:szCs w:val="36"/>
          <w14:ligatures w14:val="none"/>
        </w:rPr>
        <w:t>27</w:t>
      </w:r>
      <w:r w:rsidRPr="00B278F7">
        <w:rPr>
          <w:rFonts w:ascii="Times New Roman" w:hAnsi="Times New Roman" w:cs="Times New Roman"/>
          <w:b/>
          <w:bCs/>
          <w:kern w:val="0"/>
          <w:sz w:val="36"/>
          <w:szCs w:val="36"/>
          <w14:ligatures w14:val="none"/>
        </w:rPr>
        <w:t xml:space="preserve"> Programmatic and Language Appropriations Request Form </w:t>
      </w:r>
    </w:p>
    <w:p w14:paraId="5E312CF5" w14:textId="77777777" w:rsidR="00B278F7" w:rsidRPr="00B278F7" w:rsidRDefault="00B278F7" w:rsidP="00B278F7">
      <w:pPr>
        <w:spacing w:line="259" w:lineRule="auto"/>
        <w:jc w:val="center"/>
        <w:rPr>
          <w:rFonts w:ascii="Times New Roman" w:hAnsi="Times New Roman" w:cs="Times New Roman"/>
          <w:b/>
          <w:bCs/>
          <w:kern w:val="0"/>
          <w:sz w:val="36"/>
          <w:szCs w:val="36"/>
          <w14:ligatures w14:val="none"/>
        </w:rPr>
      </w:pPr>
      <w:r w:rsidRPr="00B278F7">
        <w:rPr>
          <w:rFonts w:ascii="Times New Roman" w:hAnsi="Times New Roman" w:cs="Times New Roman"/>
          <w:b/>
          <w:bCs/>
          <w:kern w:val="0"/>
          <w:sz w:val="36"/>
          <w:szCs w:val="36"/>
          <w14:ligatures w14:val="none"/>
        </w:rPr>
        <w:t xml:space="preserve">Congressman Kevin Kiley </w:t>
      </w:r>
    </w:p>
    <w:p w14:paraId="1F9698FC" w14:textId="77734AAA" w:rsidR="00B278F7" w:rsidRPr="00B278F7" w:rsidRDefault="00B278F7" w:rsidP="00B278F7">
      <w:pPr>
        <w:spacing w:line="259" w:lineRule="auto"/>
        <w:jc w:val="center"/>
        <w:rPr>
          <w:rFonts w:ascii="Times New Roman" w:hAnsi="Times New Roman" w:cs="Times New Roman"/>
          <w:kern w:val="0"/>
          <w:sz w:val="22"/>
          <w:szCs w:val="22"/>
          <w14:ligatures w14:val="none"/>
        </w:rPr>
      </w:pPr>
      <w:r w:rsidRPr="00B278F7">
        <w:rPr>
          <w:rFonts w:ascii="Times New Roman" w:hAnsi="Times New Roman" w:cs="Times New Roman"/>
          <w:kern w:val="0"/>
          <w:sz w:val="22"/>
          <w:szCs w:val="22"/>
          <w14:ligatures w14:val="none"/>
        </w:rPr>
        <w:t xml:space="preserve">Deadline: </w:t>
      </w:r>
      <w:r w:rsidR="00E20C1F">
        <w:rPr>
          <w:rFonts w:ascii="Times New Roman" w:hAnsi="Times New Roman" w:cs="Times New Roman"/>
          <w:kern w:val="0"/>
          <w:sz w:val="22"/>
          <w:szCs w:val="22"/>
          <w14:ligatures w14:val="none"/>
        </w:rPr>
        <w:t xml:space="preserve">March 6 &amp; 13 (See Chart) </w:t>
      </w:r>
    </w:p>
    <w:p w14:paraId="6F77B730" w14:textId="77777777" w:rsidR="00B278F7" w:rsidRPr="00B278F7" w:rsidRDefault="00B278F7" w:rsidP="00B278F7">
      <w:pPr>
        <w:pBdr>
          <w:bottom w:val="single" w:sz="12" w:space="1" w:color="auto"/>
        </w:pBdr>
        <w:spacing w:line="259" w:lineRule="auto"/>
        <w:rPr>
          <w:rFonts w:ascii="Times New Roman" w:hAnsi="Times New Roman" w:cs="Times New Roman"/>
          <w:kern w:val="0"/>
          <w:sz w:val="23"/>
          <w:szCs w:val="23"/>
          <w14:ligatures w14:val="none"/>
        </w:rPr>
      </w:pPr>
    </w:p>
    <w:p w14:paraId="5EBB9CC1" w14:textId="6BADBA1F" w:rsidR="00B278F7" w:rsidRPr="00B278F7" w:rsidRDefault="00B278F7" w:rsidP="00B278F7">
      <w:pPr>
        <w:spacing w:line="259" w:lineRule="auto"/>
        <w:rPr>
          <w:rFonts w:ascii="Times New Roman" w:hAnsi="Times New Roman" w:cs="Times New Roman"/>
          <w:kern w:val="0"/>
          <w:sz w:val="23"/>
          <w:szCs w:val="23"/>
          <w14:ligatures w14:val="none"/>
        </w:rPr>
      </w:pPr>
      <w:r w:rsidRPr="00B278F7">
        <w:rPr>
          <w:rFonts w:ascii="Times New Roman" w:hAnsi="Times New Roman" w:cs="Times New Roman"/>
          <w:kern w:val="0"/>
          <w:sz w:val="23"/>
          <w:szCs w:val="23"/>
          <w14:ligatures w14:val="none"/>
        </w:rPr>
        <w:t>Thank you for your interest in the Fiscal Year 202</w:t>
      </w:r>
      <w:r w:rsidR="00AD083C">
        <w:rPr>
          <w:rFonts w:ascii="Times New Roman" w:hAnsi="Times New Roman" w:cs="Times New Roman"/>
          <w:kern w:val="0"/>
          <w:sz w:val="23"/>
          <w:szCs w:val="23"/>
          <w14:ligatures w14:val="none"/>
        </w:rPr>
        <w:t>7</w:t>
      </w:r>
      <w:r w:rsidRPr="00B278F7">
        <w:rPr>
          <w:rFonts w:ascii="Times New Roman" w:hAnsi="Times New Roman" w:cs="Times New Roman"/>
          <w:kern w:val="0"/>
          <w:sz w:val="23"/>
          <w:szCs w:val="23"/>
          <w14:ligatures w14:val="none"/>
        </w:rPr>
        <w:t xml:space="preserve"> Congressional appropriations process. We will be accepting two types of appropriations requests. The first are </w:t>
      </w:r>
      <w:r w:rsidRPr="00B278F7">
        <w:rPr>
          <w:rFonts w:ascii="Times New Roman" w:hAnsi="Times New Roman" w:cs="Times New Roman"/>
          <w:b/>
          <w:bCs/>
          <w:kern w:val="0"/>
          <w:sz w:val="23"/>
          <w:szCs w:val="23"/>
          <w14:ligatures w14:val="none"/>
        </w:rPr>
        <w:t>programmatic/language requests.</w:t>
      </w:r>
      <w:r w:rsidRPr="00B278F7">
        <w:rPr>
          <w:rFonts w:ascii="Times New Roman" w:hAnsi="Times New Roman" w:cs="Times New Roman"/>
          <w:kern w:val="0"/>
          <w:sz w:val="23"/>
          <w:szCs w:val="23"/>
          <w14:ligatures w14:val="none"/>
        </w:rPr>
        <w:t xml:space="preserve"> These requests are for Congress to fund an authorized federal program at a specific level or include language directing a federal agency to carry out a program in a certain way. The second are </w:t>
      </w:r>
      <w:r w:rsidRPr="00B278F7">
        <w:rPr>
          <w:rFonts w:ascii="Times New Roman" w:hAnsi="Times New Roman" w:cs="Times New Roman"/>
          <w:b/>
          <w:bCs/>
          <w:kern w:val="0"/>
          <w:sz w:val="23"/>
          <w:szCs w:val="23"/>
          <w14:ligatures w14:val="none"/>
        </w:rPr>
        <w:t>Community Project Funding requests</w:t>
      </w:r>
      <w:r w:rsidRPr="00B278F7">
        <w:rPr>
          <w:rFonts w:ascii="Times New Roman" w:hAnsi="Times New Roman" w:cs="Times New Roman"/>
          <w:kern w:val="0"/>
          <w:sz w:val="23"/>
          <w:szCs w:val="23"/>
          <w14:ligatures w14:val="none"/>
        </w:rPr>
        <w:t xml:space="preserve">. These requests are to allocate funds for a specific project by a non-federal government entity or not-for-profit organization in district. </w:t>
      </w:r>
    </w:p>
    <w:p w14:paraId="5E797CBE" w14:textId="091393C3" w:rsidR="00B278F7" w:rsidRPr="00B278F7" w:rsidRDefault="00B278F7" w:rsidP="00B278F7">
      <w:pPr>
        <w:spacing w:line="259" w:lineRule="auto"/>
        <w:rPr>
          <w:rFonts w:ascii="Times New Roman" w:hAnsi="Times New Roman" w:cs="Times New Roman"/>
          <w:kern w:val="0"/>
          <w:sz w:val="23"/>
          <w:szCs w:val="23"/>
          <w14:ligatures w14:val="none"/>
        </w:rPr>
      </w:pPr>
      <w:r w:rsidRPr="00B278F7">
        <w:rPr>
          <w:rFonts w:ascii="Times New Roman" w:hAnsi="Times New Roman" w:cs="Times New Roman"/>
          <w:kern w:val="0"/>
          <w:sz w:val="23"/>
          <w:szCs w:val="23"/>
          <w14:ligatures w14:val="none"/>
        </w:rPr>
        <w:t xml:space="preserve">If you are interested in submitting information pertaining to programmatic or report language requests, please fill out this form as completely as possible for </w:t>
      </w:r>
      <w:r w:rsidRPr="00B278F7">
        <w:rPr>
          <w:rFonts w:ascii="Times New Roman" w:hAnsi="Times New Roman" w:cs="Times New Roman"/>
          <w:b/>
          <w:bCs/>
          <w:kern w:val="0"/>
          <w:sz w:val="23"/>
          <w:szCs w:val="23"/>
          <w14:ligatures w14:val="none"/>
        </w:rPr>
        <w:t xml:space="preserve">each request that you want considered. Only fill out these forms if you are requesting money for a federal program. Do not use these forms if you are requesting funding specifically for an organization or town. </w:t>
      </w:r>
      <w:r w:rsidRPr="00B278F7">
        <w:rPr>
          <w:rFonts w:ascii="Times New Roman" w:hAnsi="Times New Roman" w:cs="Times New Roman"/>
          <w:kern w:val="0"/>
          <w:sz w:val="22"/>
          <w:szCs w:val="22"/>
          <w14:ligatures w14:val="none"/>
        </w:rPr>
        <w:t xml:space="preserve">To adhere to Appropriations Committee deadlines, electronic copies of this form, in </w:t>
      </w:r>
      <w:r w:rsidRPr="00B278F7">
        <w:rPr>
          <w:rFonts w:ascii="Times New Roman" w:hAnsi="Times New Roman" w:cs="Times New Roman"/>
          <w:b/>
          <w:bCs/>
          <w:kern w:val="0"/>
          <w:sz w:val="22"/>
          <w:szCs w:val="22"/>
          <w14:ligatures w14:val="none"/>
        </w:rPr>
        <w:t>Word format,</w:t>
      </w:r>
      <w:r w:rsidRPr="00B278F7">
        <w:rPr>
          <w:rFonts w:ascii="Times New Roman" w:hAnsi="Times New Roman" w:cs="Times New Roman"/>
          <w:kern w:val="0"/>
          <w:sz w:val="22"/>
          <w:szCs w:val="22"/>
          <w14:ligatures w14:val="none"/>
        </w:rPr>
        <w:t xml:space="preserve"> should be sent no later than close of business on the</w:t>
      </w:r>
      <w:r w:rsidRPr="00B278F7">
        <w:rPr>
          <w:rFonts w:ascii="Times New Roman" w:hAnsi="Times New Roman" w:cs="Times New Roman"/>
          <w:b/>
          <w:kern w:val="0"/>
          <w:sz w:val="22"/>
          <w:szCs w:val="22"/>
          <w14:ligatures w14:val="none"/>
        </w:rPr>
        <w:t xml:space="preserve"> </w:t>
      </w:r>
      <w:r w:rsidRPr="00B278F7">
        <w:rPr>
          <w:rFonts w:ascii="Times New Roman" w:hAnsi="Times New Roman" w:cs="Times New Roman"/>
          <w:b/>
          <w:color w:val="FF0000"/>
          <w:kern w:val="0"/>
          <w:sz w:val="22"/>
          <w:szCs w:val="22"/>
          <w14:ligatures w14:val="none"/>
        </w:rPr>
        <w:t>dates listed in the middle column below</w:t>
      </w:r>
      <w:r w:rsidRPr="00B278F7">
        <w:rPr>
          <w:rFonts w:ascii="Times New Roman" w:hAnsi="Times New Roman" w:cs="Times New Roman"/>
          <w:b/>
          <w:kern w:val="0"/>
          <w:sz w:val="22"/>
          <w:szCs w:val="22"/>
          <w14:ligatures w14:val="none"/>
        </w:rPr>
        <w:t>.</w:t>
      </w:r>
      <w:r w:rsidRPr="00B278F7">
        <w:rPr>
          <w:rFonts w:ascii="Times New Roman" w:hAnsi="Times New Roman" w:cs="Times New Roman"/>
          <w:kern w:val="0"/>
          <w:sz w:val="22"/>
          <w:szCs w:val="22"/>
          <w14:ligatures w14:val="none"/>
        </w:rPr>
        <w:t xml:space="preserve"> Due to the high volume of requests, we cannot guarantee your request will be supported, but we will evaluate all requests and be sure to reach out with any questions. Early submissions are welcome and appreciated. Completed forms should be sent to the following points of contact listed below</w:t>
      </w:r>
      <w:r w:rsidR="00284787">
        <w:rPr>
          <w:rFonts w:ascii="Times New Roman" w:hAnsi="Times New Roman" w:cs="Times New Roman"/>
          <w:kern w:val="0"/>
          <w:sz w:val="22"/>
          <w:szCs w:val="22"/>
          <w14:ligatures w14:val="none"/>
        </w:rPr>
        <w:t xml:space="preserve">: </w:t>
      </w:r>
      <w:r w:rsidRPr="00B278F7">
        <w:rPr>
          <w:rFonts w:ascii="Times New Roman" w:hAnsi="Times New Roman" w:cs="Times New Roman"/>
          <w:kern w:val="0"/>
          <w:sz w:val="22"/>
          <w:szCs w:val="22"/>
          <w14:ligatures w14:val="none"/>
        </w:rPr>
        <w:t xml:space="preserve"> </w:t>
      </w:r>
    </w:p>
    <w:tbl>
      <w:tblPr>
        <w:tblStyle w:val="TableGrid"/>
        <w:tblW w:w="10501" w:type="dxa"/>
        <w:tblInd w:w="-413" w:type="dxa"/>
        <w:tblLook w:val="01E0" w:firstRow="1" w:lastRow="1" w:firstColumn="1" w:lastColumn="1" w:noHBand="0" w:noVBand="0"/>
      </w:tblPr>
      <w:tblGrid>
        <w:gridCol w:w="2802"/>
        <w:gridCol w:w="3041"/>
        <w:gridCol w:w="4658"/>
      </w:tblGrid>
      <w:tr w:rsidR="00B278F7" w:rsidRPr="00B278F7" w14:paraId="714F87FB" w14:textId="77777777" w:rsidTr="002B1438">
        <w:trPr>
          <w:trHeight w:val="490"/>
        </w:trPr>
        <w:tc>
          <w:tcPr>
            <w:tcW w:w="2802" w:type="dxa"/>
            <w:shd w:val="clear" w:color="auto" w:fill="BFBFBF"/>
          </w:tcPr>
          <w:p w14:paraId="75B35CB0" w14:textId="77777777" w:rsidR="00B278F7" w:rsidRPr="00B278F7" w:rsidRDefault="00B278F7" w:rsidP="00B278F7">
            <w:pPr>
              <w:jc w:val="center"/>
              <w:rPr>
                <w:b/>
              </w:rPr>
            </w:pPr>
            <w:r w:rsidRPr="00B278F7">
              <w:rPr>
                <w:b/>
              </w:rPr>
              <w:t>Appropriations Subcommittee</w:t>
            </w:r>
          </w:p>
        </w:tc>
        <w:tc>
          <w:tcPr>
            <w:tcW w:w="3041" w:type="dxa"/>
            <w:shd w:val="clear" w:color="auto" w:fill="BFBFBF"/>
          </w:tcPr>
          <w:p w14:paraId="7CF7B9B4" w14:textId="77777777" w:rsidR="00B278F7" w:rsidRPr="00B278F7" w:rsidRDefault="00B278F7" w:rsidP="00B278F7">
            <w:pPr>
              <w:jc w:val="center"/>
              <w:rPr>
                <w:b/>
              </w:rPr>
            </w:pPr>
            <w:r w:rsidRPr="00B278F7">
              <w:rPr>
                <w:b/>
              </w:rPr>
              <w:t>Deadline for Submission of Request to this Office</w:t>
            </w:r>
          </w:p>
        </w:tc>
        <w:tc>
          <w:tcPr>
            <w:tcW w:w="4658" w:type="dxa"/>
            <w:shd w:val="clear" w:color="auto" w:fill="BFBFBF"/>
          </w:tcPr>
          <w:p w14:paraId="469C32A4" w14:textId="77777777" w:rsidR="00B278F7" w:rsidRPr="00B278F7" w:rsidRDefault="00B278F7" w:rsidP="00B278F7">
            <w:pPr>
              <w:jc w:val="center"/>
              <w:rPr>
                <w:b/>
              </w:rPr>
            </w:pPr>
            <w:r w:rsidRPr="00B278F7">
              <w:rPr>
                <w:b/>
              </w:rPr>
              <w:t>Staff Contact</w:t>
            </w:r>
          </w:p>
        </w:tc>
      </w:tr>
      <w:tr w:rsidR="00B278F7" w:rsidRPr="00B278F7" w14:paraId="7DADAC09" w14:textId="77777777" w:rsidTr="002B1438">
        <w:trPr>
          <w:trHeight w:val="368"/>
        </w:trPr>
        <w:tc>
          <w:tcPr>
            <w:tcW w:w="2802" w:type="dxa"/>
          </w:tcPr>
          <w:p w14:paraId="13209030" w14:textId="77777777" w:rsidR="00B278F7" w:rsidRPr="00B278F7" w:rsidRDefault="00B278F7" w:rsidP="00B278F7">
            <w:pPr>
              <w:rPr>
                <w:sz w:val="24"/>
                <w:szCs w:val="24"/>
              </w:rPr>
            </w:pPr>
            <w:r w:rsidRPr="00B278F7">
              <w:rPr>
                <w:sz w:val="24"/>
                <w:szCs w:val="24"/>
              </w:rPr>
              <w:t xml:space="preserve">Agriculture </w:t>
            </w:r>
          </w:p>
        </w:tc>
        <w:tc>
          <w:tcPr>
            <w:tcW w:w="3041" w:type="dxa"/>
          </w:tcPr>
          <w:p w14:paraId="63483968" w14:textId="657A257D" w:rsidR="00B278F7" w:rsidRPr="00B278F7" w:rsidRDefault="00B278F7" w:rsidP="00B278F7">
            <w:pPr>
              <w:rPr>
                <w:sz w:val="24"/>
                <w:szCs w:val="24"/>
              </w:rPr>
            </w:pPr>
            <w:r w:rsidRPr="00B278F7">
              <w:rPr>
                <w:sz w:val="24"/>
                <w:szCs w:val="24"/>
              </w:rPr>
              <w:t xml:space="preserve">March </w:t>
            </w:r>
            <w:r w:rsidR="00EE13E7">
              <w:rPr>
                <w:sz w:val="24"/>
                <w:szCs w:val="24"/>
              </w:rPr>
              <w:t xml:space="preserve">6 </w:t>
            </w:r>
          </w:p>
        </w:tc>
        <w:tc>
          <w:tcPr>
            <w:tcW w:w="4658" w:type="dxa"/>
          </w:tcPr>
          <w:p w14:paraId="64CF3EEB" w14:textId="42894F03" w:rsidR="00B278F7" w:rsidRPr="00B278F7" w:rsidRDefault="00A917C5" w:rsidP="00B278F7">
            <w:pPr>
              <w:rPr>
                <w:sz w:val="24"/>
                <w:szCs w:val="24"/>
              </w:rPr>
            </w:pPr>
            <w:hyperlink r:id="rId5" w:history="1">
              <w:r w:rsidRPr="00F55922">
                <w:rPr>
                  <w:rStyle w:val="Hyperlink"/>
                  <w:sz w:val="24"/>
                  <w:szCs w:val="24"/>
                </w:rPr>
                <w:t>James.Zandstra@mail.house.gov</w:t>
              </w:r>
            </w:hyperlink>
            <w:r w:rsidR="000D6C27" w:rsidRPr="00F55922">
              <w:rPr>
                <w:sz w:val="24"/>
                <w:szCs w:val="24"/>
              </w:rPr>
              <w:t xml:space="preserve"> </w:t>
            </w:r>
          </w:p>
        </w:tc>
      </w:tr>
      <w:tr w:rsidR="00B278F7" w:rsidRPr="00B278F7" w14:paraId="574D5C5D" w14:textId="77777777" w:rsidTr="00FF152B">
        <w:trPr>
          <w:trHeight w:val="440"/>
        </w:trPr>
        <w:tc>
          <w:tcPr>
            <w:tcW w:w="2802" w:type="dxa"/>
          </w:tcPr>
          <w:p w14:paraId="0AADE057" w14:textId="77777777" w:rsidR="00B278F7" w:rsidRPr="00B278F7" w:rsidRDefault="00B278F7" w:rsidP="00B278F7">
            <w:pPr>
              <w:rPr>
                <w:sz w:val="24"/>
                <w:szCs w:val="24"/>
              </w:rPr>
            </w:pPr>
            <w:r w:rsidRPr="00B278F7">
              <w:rPr>
                <w:sz w:val="24"/>
                <w:szCs w:val="24"/>
              </w:rPr>
              <w:t>Commerce, Justice, and Science</w:t>
            </w:r>
          </w:p>
        </w:tc>
        <w:tc>
          <w:tcPr>
            <w:tcW w:w="3041" w:type="dxa"/>
          </w:tcPr>
          <w:p w14:paraId="4B8421E0" w14:textId="20733CD7" w:rsidR="00B278F7" w:rsidRPr="00B278F7" w:rsidRDefault="00B278F7" w:rsidP="00B278F7">
            <w:pPr>
              <w:rPr>
                <w:sz w:val="24"/>
                <w:szCs w:val="24"/>
              </w:rPr>
            </w:pPr>
            <w:r w:rsidRPr="00B278F7">
              <w:rPr>
                <w:sz w:val="24"/>
                <w:szCs w:val="24"/>
              </w:rPr>
              <w:t xml:space="preserve">March </w:t>
            </w:r>
            <w:r w:rsidR="007A3D7A">
              <w:rPr>
                <w:sz w:val="24"/>
                <w:szCs w:val="24"/>
              </w:rPr>
              <w:t>6</w:t>
            </w:r>
          </w:p>
        </w:tc>
        <w:tc>
          <w:tcPr>
            <w:tcW w:w="4658" w:type="dxa"/>
          </w:tcPr>
          <w:p w14:paraId="27147807" w14:textId="2E14673F" w:rsidR="00B278F7" w:rsidRPr="00B278F7" w:rsidRDefault="00931EF7" w:rsidP="00B278F7">
            <w:pPr>
              <w:rPr>
                <w:sz w:val="24"/>
                <w:szCs w:val="24"/>
              </w:rPr>
            </w:pPr>
            <w:hyperlink r:id="rId6" w:history="1">
              <w:r w:rsidRPr="00931EF7">
                <w:rPr>
                  <w:rStyle w:val="Hyperlink"/>
                  <w:sz w:val="24"/>
                  <w:szCs w:val="24"/>
                </w:rPr>
                <w:t>Carson.Cameron@mail.house.gov</w:t>
              </w:r>
            </w:hyperlink>
            <w:r w:rsidRPr="00931EF7">
              <w:rPr>
                <w:sz w:val="24"/>
                <w:szCs w:val="24"/>
              </w:rPr>
              <w:t xml:space="preserve"> </w:t>
            </w:r>
          </w:p>
        </w:tc>
      </w:tr>
      <w:tr w:rsidR="00B278F7" w:rsidRPr="00B278F7" w14:paraId="0073F930" w14:textId="77777777" w:rsidTr="002B1438">
        <w:trPr>
          <w:trHeight w:val="244"/>
        </w:trPr>
        <w:tc>
          <w:tcPr>
            <w:tcW w:w="2802" w:type="dxa"/>
          </w:tcPr>
          <w:p w14:paraId="4DDD41FD" w14:textId="529BAD8A" w:rsidR="00B278F7" w:rsidRPr="00B278F7" w:rsidRDefault="000D6C27" w:rsidP="00B278F7">
            <w:pPr>
              <w:rPr>
                <w:sz w:val="24"/>
                <w:szCs w:val="24"/>
              </w:rPr>
            </w:pPr>
            <w:r>
              <w:rPr>
                <w:sz w:val="24"/>
                <w:szCs w:val="24"/>
              </w:rPr>
              <w:t xml:space="preserve">Financial Services and General Government </w:t>
            </w:r>
          </w:p>
        </w:tc>
        <w:tc>
          <w:tcPr>
            <w:tcW w:w="3041" w:type="dxa"/>
          </w:tcPr>
          <w:p w14:paraId="3C395775" w14:textId="05C45800" w:rsidR="00B278F7" w:rsidRPr="00B278F7" w:rsidRDefault="00B278F7" w:rsidP="00B278F7">
            <w:pPr>
              <w:rPr>
                <w:sz w:val="24"/>
                <w:szCs w:val="24"/>
              </w:rPr>
            </w:pPr>
            <w:r w:rsidRPr="00B278F7">
              <w:rPr>
                <w:sz w:val="24"/>
                <w:szCs w:val="24"/>
              </w:rPr>
              <w:t xml:space="preserve">March </w:t>
            </w:r>
            <w:r w:rsidR="000D6C27">
              <w:rPr>
                <w:sz w:val="24"/>
                <w:szCs w:val="24"/>
              </w:rPr>
              <w:t>6</w:t>
            </w:r>
          </w:p>
        </w:tc>
        <w:tc>
          <w:tcPr>
            <w:tcW w:w="4658" w:type="dxa"/>
          </w:tcPr>
          <w:p w14:paraId="7EDD0774" w14:textId="598048C0" w:rsidR="00B278F7" w:rsidRPr="00B278F7" w:rsidRDefault="008D50FE" w:rsidP="00B278F7">
            <w:pPr>
              <w:rPr>
                <w:sz w:val="24"/>
                <w:szCs w:val="24"/>
              </w:rPr>
            </w:pPr>
            <w:hyperlink r:id="rId7" w:history="1">
              <w:r w:rsidRPr="008D50FE">
                <w:rPr>
                  <w:rStyle w:val="Hyperlink"/>
                  <w:sz w:val="24"/>
                  <w:szCs w:val="24"/>
                </w:rPr>
                <w:t>Carson.Cameron@mail.house.gov</w:t>
              </w:r>
            </w:hyperlink>
            <w:r w:rsidRPr="008D50FE">
              <w:rPr>
                <w:sz w:val="24"/>
                <w:szCs w:val="24"/>
              </w:rPr>
              <w:t xml:space="preserve"> </w:t>
            </w:r>
          </w:p>
        </w:tc>
      </w:tr>
      <w:tr w:rsidR="00B278F7" w:rsidRPr="00B278F7" w14:paraId="56C36421" w14:textId="77777777" w:rsidTr="00FF152B">
        <w:trPr>
          <w:trHeight w:val="413"/>
        </w:trPr>
        <w:tc>
          <w:tcPr>
            <w:tcW w:w="2802" w:type="dxa"/>
          </w:tcPr>
          <w:p w14:paraId="7C2B4647" w14:textId="08427769" w:rsidR="00B278F7" w:rsidRPr="00B278F7" w:rsidRDefault="000D6C27" w:rsidP="00B278F7">
            <w:pPr>
              <w:rPr>
                <w:sz w:val="24"/>
                <w:szCs w:val="24"/>
              </w:rPr>
            </w:pPr>
            <w:r>
              <w:rPr>
                <w:sz w:val="24"/>
                <w:szCs w:val="24"/>
              </w:rPr>
              <w:t xml:space="preserve">Legislative Branch </w:t>
            </w:r>
          </w:p>
        </w:tc>
        <w:tc>
          <w:tcPr>
            <w:tcW w:w="3041" w:type="dxa"/>
          </w:tcPr>
          <w:p w14:paraId="23341991" w14:textId="5870AA93" w:rsidR="00B278F7" w:rsidRPr="00B278F7" w:rsidRDefault="00B278F7" w:rsidP="00B278F7">
            <w:pPr>
              <w:rPr>
                <w:sz w:val="24"/>
                <w:szCs w:val="24"/>
              </w:rPr>
            </w:pPr>
            <w:r w:rsidRPr="00B278F7">
              <w:rPr>
                <w:sz w:val="24"/>
                <w:szCs w:val="24"/>
              </w:rPr>
              <w:t xml:space="preserve">March </w:t>
            </w:r>
            <w:r w:rsidR="000D6C27">
              <w:rPr>
                <w:sz w:val="24"/>
                <w:szCs w:val="24"/>
              </w:rPr>
              <w:t>6</w:t>
            </w:r>
          </w:p>
        </w:tc>
        <w:tc>
          <w:tcPr>
            <w:tcW w:w="4658" w:type="dxa"/>
          </w:tcPr>
          <w:p w14:paraId="20C593CA" w14:textId="5FFB551E" w:rsidR="00B278F7" w:rsidRPr="00B278F7" w:rsidRDefault="006C1FCE" w:rsidP="00B278F7">
            <w:pPr>
              <w:rPr>
                <w:sz w:val="24"/>
                <w:szCs w:val="24"/>
              </w:rPr>
            </w:pPr>
            <w:hyperlink r:id="rId8" w:history="1">
              <w:r w:rsidRPr="006C1FCE">
                <w:rPr>
                  <w:rStyle w:val="Hyperlink"/>
                  <w:sz w:val="24"/>
                  <w:szCs w:val="24"/>
                </w:rPr>
                <w:t>Carson.Cameron@mail.house.gov</w:t>
              </w:r>
            </w:hyperlink>
            <w:r w:rsidRPr="006C1FCE">
              <w:rPr>
                <w:sz w:val="24"/>
                <w:szCs w:val="24"/>
              </w:rPr>
              <w:t xml:space="preserve"> </w:t>
            </w:r>
          </w:p>
        </w:tc>
      </w:tr>
      <w:tr w:rsidR="00B278F7" w:rsidRPr="00B278F7" w14:paraId="14B70958" w14:textId="77777777" w:rsidTr="002B1438">
        <w:trPr>
          <w:trHeight w:val="467"/>
        </w:trPr>
        <w:tc>
          <w:tcPr>
            <w:tcW w:w="2802" w:type="dxa"/>
          </w:tcPr>
          <w:p w14:paraId="20E52539" w14:textId="6599FB2E" w:rsidR="00B278F7" w:rsidRPr="00B278F7" w:rsidRDefault="000D6C27" w:rsidP="00B278F7">
            <w:pPr>
              <w:rPr>
                <w:sz w:val="24"/>
                <w:szCs w:val="24"/>
              </w:rPr>
            </w:pPr>
            <w:r>
              <w:rPr>
                <w:sz w:val="24"/>
                <w:szCs w:val="24"/>
              </w:rPr>
              <w:t xml:space="preserve">Military Construction-Veterans Affairs </w:t>
            </w:r>
          </w:p>
        </w:tc>
        <w:tc>
          <w:tcPr>
            <w:tcW w:w="3041" w:type="dxa"/>
          </w:tcPr>
          <w:p w14:paraId="11D1D061" w14:textId="754CBA8B" w:rsidR="00B278F7" w:rsidRPr="00B278F7" w:rsidRDefault="00B278F7" w:rsidP="00B278F7">
            <w:pPr>
              <w:rPr>
                <w:sz w:val="24"/>
                <w:szCs w:val="24"/>
              </w:rPr>
            </w:pPr>
            <w:r w:rsidRPr="00B278F7">
              <w:rPr>
                <w:sz w:val="24"/>
                <w:szCs w:val="24"/>
              </w:rPr>
              <w:t xml:space="preserve">March </w:t>
            </w:r>
            <w:r w:rsidR="000D6C27">
              <w:rPr>
                <w:sz w:val="24"/>
                <w:szCs w:val="24"/>
              </w:rPr>
              <w:t>6</w:t>
            </w:r>
          </w:p>
        </w:tc>
        <w:tc>
          <w:tcPr>
            <w:tcW w:w="4658" w:type="dxa"/>
          </w:tcPr>
          <w:p w14:paraId="3933D675" w14:textId="2D99439D" w:rsidR="00B278F7" w:rsidRPr="00B278F7" w:rsidRDefault="00521F35" w:rsidP="008D50FE">
            <w:pPr>
              <w:rPr>
                <w:sz w:val="24"/>
                <w:szCs w:val="24"/>
              </w:rPr>
            </w:pPr>
            <w:hyperlink r:id="rId9" w:history="1">
              <w:r w:rsidRPr="00521F35">
                <w:rPr>
                  <w:rStyle w:val="Hyperlink"/>
                  <w:sz w:val="24"/>
                  <w:szCs w:val="24"/>
                </w:rPr>
                <w:t>Huntley.Campbell@mail.house.gov</w:t>
              </w:r>
            </w:hyperlink>
          </w:p>
        </w:tc>
      </w:tr>
      <w:tr w:rsidR="00B278F7" w:rsidRPr="00B278F7" w14:paraId="3BF6D843" w14:textId="77777777" w:rsidTr="002B1438">
        <w:trPr>
          <w:trHeight w:val="413"/>
        </w:trPr>
        <w:tc>
          <w:tcPr>
            <w:tcW w:w="2802" w:type="dxa"/>
          </w:tcPr>
          <w:p w14:paraId="4CEE2958" w14:textId="18677C22" w:rsidR="00B278F7" w:rsidRPr="00B278F7" w:rsidRDefault="000D6C27" w:rsidP="00B278F7">
            <w:pPr>
              <w:rPr>
                <w:sz w:val="24"/>
                <w:szCs w:val="24"/>
              </w:rPr>
            </w:pPr>
            <w:r>
              <w:rPr>
                <w:sz w:val="24"/>
                <w:szCs w:val="24"/>
              </w:rPr>
              <w:t xml:space="preserve">National </w:t>
            </w:r>
            <w:r w:rsidR="00FF152B">
              <w:rPr>
                <w:sz w:val="24"/>
                <w:szCs w:val="24"/>
              </w:rPr>
              <w:t>Security Department</w:t>
            </w:r>
            <w:r>
              <w:rPr>
                <w:sz w:val="24"/>
                <w:szCs w:val="24"/>
              </w:rPr>
              <w:t xml:space="preserve"> of State </w:t>
            </w:r>
          </w:p>
        </w:tc>
        <w:tc>
          <w:tcPr>
            <w:tcW w:w="3041" w:type="dxa"/>
          </w:tcPr>
          <w:p w14:paraId="67B4ED88" w14:textId="1B9D4AFA" w:rsidR="00B278F7" w:rsidRPr="00B278F7" w:rsidRDefault="00B278F7" w:rsidP="00B278F7">
            <w:pPr>
              <w:rPr>
                <w:sz w:val="24"/>
                <w:szCs w:val="24"/>
              </w:rPr>
            </w:pPr>
            <w:r w:rsidRPr="00B278F7">
              <w:rPr>
                <w:sz w:val="24"/>
                <w:szCs w:val="24"/>
              </w:rPr>
              <w:t xml:space="preserve">March </w:t>
            </w:r>
            <w:r w:rsidR="000D6C27">
              <w:rPr>
                <w:sz w:val="24"/>
                <w:szCs w:val="24"/>
              </w:rPr>
              <w:t>6</w:t>
            </w:r>
          </w:p>
        </w:tc>
        <w:tc>
          <w:tcPr>
            <w:tcW w:w="4658" w:type="dxa"/>
          </w:tcPr>
          <w:p w14:paraId="65DFD159" w14:textId="2595A408" w:rsidR="00B278F7" w:rsidRPr="00E23D1D" w:rsidRDefault="00E23D1D" w:rsidP="00B278F7">
            <w:pPr>
              <w:rPr>
                <w:sz w:val="24"/>
                <w:szCs w:val="24"/>
              </w:rPr>
            </w:pPr>
            <w:hyperlink r:id="rId10" w:history="1">
              <w:r w:rsidRPr="00E23D1D">
                <w:rPr>
                  <w:rStyle w:val="Hyperlink"/>
                  <w:sz w:val="24"/>
                  <w:szCs w:val="24"/>
                </w:rPr>
                <w:t>Huntley.Campbell@mail.house.gov</w:t>
              </w:r>
            </w:hyperlink>
            <w:r w:rsidRPr="00E23D1D">
              <w:rPr>
                <w:sz w:val="24"/>
                <w:szCs w:val="24"/>
              </w:rPr>
              <w:t xml:space="preserve"> </w:t>
            </w:r>
          </w:p>
          <w:p w14:paraId="23096F12" w14:textId="7C02E361" w:rsidR="00E23D1D" w:rsidRPr="00B278F7" w:rsidRDefault="00E23D1D" w:rsidP="00B278F7">
            <w:pPr>
              <w:rPr>
                <w:sz w:val="24"/>
                <w:szCs w:val="24"/>
              </w:rPr>
            </w:pPr>
          </w:p>
        </w:tc>
      </w:tr>
      <w:tr w:rsidR="00B278F7" w:rsidRPr="00B278F7" w14:paraId="27B0C7D6" w14:textId="77777777" w:rsidTr="00FF152B">
        <w:trPr>
          <w:trHeight w:val="467"/>
        </w:trPr>
        <w:tc>
          <w:tcPr>
            <w:tcW w:w="2802" w:type="dxa"/>
          </w:tcPr>
          <w:p w14:paraId="07D34A33" w14:textId="27B05410" w:rsidR="00B278F7" w:rsidRPr="00B278F7" w:rsidRDefault="00DC1990" w:rsidP="00B278F7">
            <w:pPr>
              <w:rPr>
                <w:sz w:val="24"/>
                <w:szCs w:val="24"/>
              </w:rPr>
            </w:pPr>
            <w:r>
              <w:rPr>
                <w:sz w:val="24"/>
                <w:szCs w:val="24"/>
              </w:rPr>
              <w:t>Defense</w:t>
            </w:r>
          </w:p>
        </w:tc>
        <w:tc>
          <w:tcPr>
            <w:tcW w:w="3041" w:type="dxa"/>
          </w:tcPr>
          <w:p w14:paraId="4FD2416C" w14:textId="0677E91E" w:rsidR="00B278F7" w:rsidRPr="00B278F7" w:rsidRDefault="00B278F7" w:rsidP="00B278F7">
            <w:pPr>
              <w:rPr>
                <w:sz w:val="24"/>
                <w:szCs w:val="24"/>
              </w:rPr>
            </w:pPr>
            <w:r w:rsidRPr="00B278F7">
              <w:rPr>
                <w:sz w:val="24"/>
                <w:szCs w:val="24"/>
              </w:rPr>
              <w:t xml:space="preserve">March </w:t>
            </w:r>
            <w:r w:rsidR="002376C5">
              <w:rPr>
                <w:sz w:val="24"/>
                <w:szCs w:val="24"/>
              </w:rPr>
              <w:t>13</w:t>
            </w:r>
          </w:p>
        </w:tc>
        <w:tc>
          <w:tcPr>
            <w:tcW w:w="4658" w:type="dxa"/>
          </w:tcPr>
          <w:p w14:paraId="50249D3B" w14:textId="580C6AF4" w:rsidR="00B278F7" w:rsidRPr="00B278F7" w:rsidRDefault="006C1FCE" w:rsidP="00B278F7">
            <w:pPr>
              <w:rPr>
                <w:color w:val="0000FF"/>
                <w:sz w:val="24"/>
                <w:szCs w:val="24"/>
                <w:u w:val="single"/>
              </w:rPr>
            </w:pPr>
            <w:hyperlink r:id="rId11" w:history="1">
              <w:r w:rsidRPr="006C1FCE">
                <w:rPr>
                  <w:rStyle w:val="Hyperlink"/>
                  <w:sz w:val="24"/>
                  <w:szCs w:val="24"/>
                </w:rPr>
                <w:t>Huntley.Campbell@mail.house.gov</w:t>
              </w:r>
            </w:hyperlink>
            <w:r w:rsidRPr="006C1FCE">
              <w:rPr>
                <w:color w:val="0000FF"/>
                <w:sz w:val="24"/>
                <w:szCs w:val="24"/>
                <w:u w:val="single"/>
              </w:rPr>
              <w:t xml:space="preserve"> </w:t>
            </w:r>
          </w:p>
        </w:tc>
      </w:tr>
      <w:tr w:rsidR="00B278F7" w:rsidRPr="00B278F7" w14:paraId="4E06D1A2" w14:textId="77777777" w:rsidTr="00FF152B">
        <w:trPr>
          <w:trHeight w:val="242"/>
        </w:trPr>
        <w:tc>
          <w:tcPr>
            <w:tcW w:w="2802" w:type="dxa"/>
          </w:tcPr>
          <w:p w14:paraId="43EF29B2" w14:textId="423D3B15" w:rsidR="00B278F7" w:rsidRPr="00B278F7" w:rsidRDefault="00DC1990" w:rsidP="00B278F7">
            <w:pPr>
              <w:rPr>
                <w:sz w:val="24"/>
                <w:szCs w:val="24"/>
              </w:rPr>
            </w:pPr>
            <w:r>
              <w:rPr>
                <w:sz w:val="24"/>
                <w:szCs w:val="24"/>
              </w:rPr>
              <w:t xml:space="preserve">Energy and Water Development </w:t>
            </w:r>
          </w:p>
        </w:tc>
        <w:tc>
          <w:tcPr>
            <w:tcW w:w="3041" w:type="dxa"/>
          </w:tcPr>
          <w:p w14:paraId="491F5A0B" w14:textId="715E5F1F" w:rsidR="00B278F7" w:rsidRPr="00B278F7" w:rsidRDefault="00B278F7" w:rsidP="00B278F7">
            <w:pPr>
              <w:rPr>
                <w:sz w:val="24"/>
                <w:szCs w:val="24"/>
              </w:rPr>
            </w:pPr>
            <w:r w:rsidRPr="00B278F7">
              <w:rPr>
                <w:sz w:val="24"/>
                <w:szCs w:val="24"/>
              </w:rPr>
              <w:t xml:space="preserve">March </w:t>
            </w:r>
            <w:r w:rsidR="002376C5">
              <w:rPr>
                <w:sz w:val="24"/>
                <w:szCs w:val="24"/>
              </w:rPr>
              <w:t>13</w:t>
            </w:r>
          </w:p>
        </w:tc>
        <w:tc>
          <w:tcPr>
            <w:tcW w:w="4658" w:type="dxa"/>
          </w:tcPr>
          <w:p w14:paraId="52CE43AB" w14:textId="0CA90EC9" w:rsidR="00B278F7" w:rsidRPr="00B278F7" w:rsidRDefault="00AD7CDE" w:rsidP="00B278F7">
            <w:pPr>
              <w:rPr>
                <w:sz w:val="24"/>
                <w:szCs w:val="24"/>
              </w:rPr>
            </w:pPr>
            <w:hyperlink r:id="rId12" w:history="1">
              <w:r w:rsidRPr="00AD7CDE">
                <w:rPr>
                  <w:rStyle w:val="Hyperlink"/>
                  <w:sz w:val="24"/>
                  <w:szCs w:val="24"/>
                </w:rPr>
                <w:t>James.Zandstra@mail.house.gov</w:t>
              </w:r>
            </w:hyperlink>
            <w:r w:rsidRPr="00AD7CDE">
              <w:rPr>
                <w:sz w:val="24"/>
                <w:szCs w:val="24"/>
              </w:rPr>
              <w:t xml:space="preserve"> </w:t>
            </w:r>
          </w:p>
        </w:tc>
      </w:tr>
      <w:tr w:rsidR="00B278F7" w:rsidRPr="00B278F7" w14:paraId="77653398" w14:textId="77777777" w:rsidTr="002B1438">
        <w:trPr>
          <w:trHeight w:val="395"/>
        </w:trPr>
        <w:tc>
          <w:tcPr>
            <w:tcW w:w="2802" w:type="dxa"/>
          </w:tcPr>
          <w:p w14:paraId="76A51DDF" w14:textId="02621E07" w:rsidR="00B278F7" w:rsidRPr="00B278F7" w:rsidRDefault="00DC1990" w:rsidP="00B278F7">
            <w:pPr>
              <w:rPr>
                <w:sz w:val="24"/>
                <w:szCs w:val="24"/>
              </w:rPr>
            </w:pPr>
            <w:r>
              <w:rPr>
                <w:sz w:val="24"/>
                <w:szCs w:val="24"/>
              </w:rPr>
              <w:t xml:space="preserve">Homeland Security </w:t>
            </w:r>
          </w:p>
        </w:tc>
        <w:tc>
          <w:tcPr>
            <w:tcW w:w="3041" w:type="dxa"/>
          </w:tcPr>
          <w:p w14:paraId="3777F50A" w14:textId="1B7E3A3B" w:rsidR="00B278F7" w:rsidRPr="00B278F7" w:rsidRDefault="00B278F7" w:rsidP="00B278F7">
            <w:pPr>
              <w:rPr>
                <w:sz w:val="24"/>
                <w:szCs w:val="24"/>
              </w:rPr>
            </w:pPr>
            <w:r w:rsidRPr="00B278F7">
              <w:rPr>
                <w:sz w:val="24"/>
                <w:szCs w:val="24"/>
              </w:rPr>
              <w:t xml:space="preserve">March </w:t>
            </w:r>
            <w:r w:rsidR="002376C5">
              <w:rPr>
                <w:sz w:val="24"/>
                <w:szCs w:val="24"/>
              </w:rPr>
              <w:t>13</w:t>
            </w:r>
          </w:p>
        </w:tc>
        <w:tc>
          <w:tcPr>
            <w:tcW w:w="4658" w:type="dxa"/>
          </w:tcPr>
          <w:p w14:paraId="10005262" w14:textId="5EF8D1F3" w:rsidR="00B278F7" w:rsidRPr="00B278F7" w:rsidRDefault="00FF152B" w:rsidP="00B278F7">
            <w:pPr>
              <w:rPr>
                <w:sz w:val="24"/>
                <w:szCs w:val="24"/>
              </w:rPr>
            </w:pPr>
            <w:hyperlink r:id="rId13" w:history="1">
              <w:r w:rsidRPr="00FF152B">
                <w:rPr>
                  <w:rStyle w:val="Hyperlink"/>
                  <w:sz w:val="24"/>
                  <w:szCs w:val="24"/>
                </w:rPr>
                <w:t>Huntley.Campbell@mail.house.gov</w:t>
              </w:r>
            </w:hyperlink>
            <w:r w:rsidRPr="00FF152B">
              <w:rPr>
                <w:sz w:val="24"/>
                <w:szCs w:val="24"/>
              </w:rPr>
              <w:t xml:space="preserve"> </w:t>
            </w:r>
          </w:p>
        </w:tc>
      </w:tr>
      <w:tr w:rsidR="00B278F7" w:rsidRPr="00B278F7" w14:paraId="0A80CE7D" w14:textId="77777777" w:rsidTr="002B1438">
        <w:trPr>
          <w:trHeight w:val="305"/>
        </w:trPr>
        <w:tc>
          <w:tcPr>
            <w:tcW w:w="2802" w:type="dxa"/>
          </w:tcPr>
          <w:p w14:paraId="00793EB1" w14:textId="6C5E6E29" w:rsidR="00B278F7" w:rsidRPr="00B278F7" w:rsidRDefault="00DC1990" w:rsidP="00B278F7">
            <w:pPr>
              <w:rPr>
                <w:sz w:val="24"/>
                <w:szCs w:val="24"/>
              </w:rPr>
            </w:pPr>
            <w:r>
              <w:rPr>
                <w:sz w:val="24"/>
                <w:szCs w:val="24"/>
              </w:rPr>
              <w:t xml:space="preserve">Interior-Environment </w:t>
            </w:r>
          </w:p>
        </w:tc>
        <w:tc>
          <w:tcPr>
            <w:tcW w:w="3041" w:type="dxa"/>
          </w:tcPr>
          <w:p w14:paraId="4666B224" w14:textId="31470A00" w:rsidR="00B278F7" w:rsidRPr="00B278F7" w:rsidRDefault="00B278F7" w:rsidP="00B278F7">
            <w:pPr>
              <w:rPr>
                <w:sz w:val="24"/>
                <w:szCs w:val="24"/>
              </w:rPr>
            </w:pPr>
            <w:r w:rsidRPr="00B278F7">
              <w:rPr>
                <w:sz w:val="24"/>
                <w:szCs w:val="24"/>
              </w:rPr>
              <w:t xml:space="preserve">March </w:t>
            </w:r>
            <w:r w:rsidR="002376C5">
              <w:rPr>
                <w:sz w:val="24"/>
                <w:szCs w:val="24"/>
              </w:rPr>
              <w:t>13</w:t>
            </w:r>
          </w:p>
        </w:tc>
        <w:tc>
          <w:tcPr>
            <w:tcW w:w="4658" w:type="dxa"/>
          </w:tcPr>
          <w:p w14:paraId="6CCCDE80" w14:textId="3849BD0B" w:rsidR="00B278F7" w:rsidRPr="00B278F7" w:rsidRDefault="00EA0C00" w:rsidP="00B278F7">
            <w:pPr>
              <w:rPr>
                <w:sz w:val="24"/>
                <w:szCs w:val="24"/>
              </w:rPr>
            </w:pPr>
            <w:hyperlink r:id="rId14" w:history="1">
              <w:r w:rsidRPr="00EA0C00">
                <w:rPr>
                  <w:rStyle w:val="Hyperlink"/>
                  <w:sz w:val="24"/>
                  <w:szCs w:val="24"/>
                </w:rPr>
                <w:t>James.Zandstra@mail.house.gov</w:t>
              </w:r>
            </w:hyperlink>
            <w:r w:rsidRPr="00EA0C00">
              <w:rPr>
                <w:sz w:val="24"/>
                <w:szCs w:val="24"/>
              </w:rPr>
              <w:t xml:space="preserve"> </w:t>
            </w:r>
          </w:p>
        </w:tc>
      </w:tr>
      <w:tr w:rsidR="00B278F7" w:rsidRPr="00B278F7" w14:paraId="33708E07" w14:textId="77777777" w:rsidTr="00FF152B">
        <w:trPr>
          <w:trHeight w:val="323"/>
        </w:trPr>
        <w:tc>
          <w:tcPr>
            <w:tcW w:w="2802" w:type="dxa"/>
          </w:tcPr>
          <w:p w14:paraId="0A7E39CD" w14:textId="17FEEB60" w:rsidR="00B278F7" w:rsidRPr="00B278F7" w:rsidRDefault="00DC1990" w:rsidP="00B278F7">
            <w:pPr>
              <w:rPr>
                <w:sz w:val="24"/>
                <w:szCs w:val="24"/>
              </w:rPr>
            </w:pPr>
            <w:r>
              <w:rPr>
                <w:sz w:val="24"/>
                <w:szCs w:val="24"/>
              </w:rPr>
              <w:t xml:space="preserve">Labor-HHS-Education </w:t>
            </w:r>
          </w:p>
        </w:tc>
        <w:tc>
          <w:tcPr>
            <w:tcW w:w="3041" w:type="dxa"/>
          </w:tcPr>
          <w:p w14:paraId="277C1D47" w14:textId="6CAD4183" w:rsidR="00B278F7" w:rsidRPr="00B278F7" w:rsidRDefault="00B278F7" w:rsidP="00B278F7">
            <w:pPr>
              <w:rPr>
                <w:sz w:val="24"/>
                <w:szCs w:val="24"/>
              </w:rPr>
            </w:pPr>
            <w:r w:rsidRPr="00B278F7">
              <w:rPr>
                <w:sz w:val="24"/>
                <w:szCs w:val="24"/>
              </w:rPr>
              <w:t xml:space="preserve">March </w:t>
            </w:r>
            <w:r w:rsidR="002376C5">
              <w:rPr>
                <w:sz w:val="24"/>
                <w:szCs w:val="24"/>
              </w:rPr>
              <w:t>13</w:t>
            </w:r>
          </w:p>
        </w:tc>
        <w:tc>
          <w:tcPr>
            <w:tcW w:w="4658" w:type="dxa"/>
          </w:tcPr>
          <w:p w14:paraId="5F7C0249" w14:textId="161591DB" w:rsidR="00B278F7" w:rsidRPr="00B278F7" w:rsidRDefault="00FF152B" w:rsidP="00B278F7">
            <w:pPr>
              <w:rPr>
                <w:sz w:val="24"/>
                <w:szCs w:val="24"/>
              </w:rPr>
            </w:pPr>
            <w:hyperlink r:id="rId15" w:history="1">
              <w:r w:rsidRPr="00FF152B">
                <w:rPr>
                  <w:rStyle w:val="Hyperlink"/>
                  <w:sz w:val="24"/>
                  <w:szCs w:val="24"/>
                </w:rPr>
                <w:t>Huntley.Campbell@mail.house.gov</w:t>
              </w:r>
            </w:hyperlink>
            <w:r w:rsidRPr="00FF152B">
              <w:rPr>
                <w:sz w:val="24"/>
                <w:szCs w:val="24"/>
              </w:rPr>
              <w:t xml:space="preserve"> </w:t>
            </w:r>
          </w:p>
        </w:tc>
      </w:tr>
      <w:tr w:rsidR="00B278F7" w:rsidRPr="00B278F7" w14:paraId="14FDF646" w14:textId="77777777" w:rsidTr="002B1438">
        <w:trPr>
          <w:trHeight w:val="305"/>
        </w:trPr>
        <w:tc>
          <w:tcPr>
            <w:tcW w:w="2802" w:type="dxa"/>
          </w:tcPr>
          <w:p w14:paraId="00055E6A" w14:textId="667D4F63" w:rsidR="00B278F7" w:rsidRPr="00B278F7" w:rsidRDefault="00AD7CDE" w:rsidP="00B278F7">
            <w:pPr>
              <w:rPr>
                <w:sz w:val="24"/>
                <w:szCs w:val="24"/>
              </w:rPr>
            </w:pPr>
            <w:r>
              <w:rPr>
                <w:sz w:val="24"/>
                <w:szCs w:val="24"/>
              </w:rPr>
              <w:t xml:space="preserve">Transportation-Housing </w:t>
            </w:r>
          </w:p>
        </w:tc>
        <w:tc>
          <w:tcPr>
            <w:tcW w:w="3041" w:type="dxa"/>
          </w:tcPr>
          <w:p w14:paraId="6903C100" w14:textId="7CCC9700" w:rsidR="00B278F7" w:rsidRPr="00B278F7" w:rsidRDefault="002376C5" w:rsidP="00B278F7">
            <w:pPr>
              <w:rPr>
                <w:sz w:val="24"/>
                <w:szCs w:val="24"/>
              </w:rPr>
            </w:pPr>
            <w:r w:rsidRPr="00B278F7">
              <w:rPr>
                <w:sz w:val="24"/>
                <w:szCs w:val="24"/>
              </w:rPr>
              <w:t>March 13</w:t>
            </w:r>
          </w:p>
        </w:tc>
        <w:tc>
          <w:tcPr>
            <w:tcW w:w="4658" w:type="dxa"/>
          </w:tcPr>
          <w:p w14:paraId="50101B8E" w14:textId="7AF405C3" w:rsidR="00B278F7" w:rsidRPr="00B278F7" w:rsidRDefault="00FF152B" w:rsidP="00B278F7">
            <w:pPr>
              <w:rPr>
                <w:color w:val="0000FF"/>
                <w:sz w:val="24"/>
                <w:szCs w:val="24"/>
                <w:u w:val="single"/>
              </w:rPr>
            </w:pPr>
            <w:hyperlink r:id="rId16" w:history="1">
              <w:r w:rsidRPr="00FF152B">
                <w:rPr>
                  <w:rStyle w:val="Hyperlink"/>
                  <w:sz w:val="24"/>
                  <w:szCs w:val="24"/>
                </w:rPr>
                <w:t>James.Zandstra@mail.house.gov</w:t>
              </w:r>
            </w:hyperlink>
            <w:r w:rsidRPr="00FF152B">
              <w:rPr>
                <w:color w:val="0000FF"/>
                <w:sz w:val="24"/>
                <w:szCs w:val="24"/>
                <w:u w:val="single"/>
              </w:rPr>
              <w:t xml:space="preserve"> </w:t>
            </w:r>
          </w:p>
        </w:tc>
      </w:tr>
    </w:tbl>
    <w:p w14:paraId="6DDD8D2E" w14:textId="77777777" w:rsidR="00B278F7" w:rsidRPr="00B278F7" w:rsidRDefault="00B278F7" w:rsidP="00B278F7">
      <w:pPr>
        <w:spacing w:line="259" w:lineRule="auto"/>
        <w:rPr>
          <w:rFonts w:ascii="Times New Roman" w:hAnsi="Times New Roman" w:cs="Times New Roman"/>
          <w:kern w:val="0"/>
          <w:sz w:val="22"/>
          <w:szCs w:val="22"/>
          <w14:ligatures w14:val="none"/>
        </w:rPr>
      </w:pPr>
    </w:p>
    <w:p w14:paraId="677E0EED" w14:textId="77777777" w:rsidR="00B278F7" w:rsidRPr="00B278F7" w:rsidRDefault="00B278F7" w:rsidP="00B278F7">
      <w:pPr>
        <w:numPr>
          <w:ilvl w:val="0"/>
          <w:numId w:val="1"/>
        </w:numPr>
        <w:tabs>
          <w:tab w:val="clear" w:pos="360"/>
          <w:tab w:val="num" w:pos="720"/>
        </w:tabs>
        <w:spacing w:line="259" w:lineRule="auto"/>
        <w:rPr>
          <w:rFonts w:ascii="Times New Roman" w:hAnsi="Times New Roman" w:cs="Times New Roman"/>
          <w:kern w:val="0"/>
          <w:sz w:val="22"/>
          <w:szCs w:val="22"/>
          <w14:ligatures w14:val="none"/>
        </w:rPr>
      </w:pPr>
      <w:r w:rsidRPr="00B278F7">
        <w:rPr>
          <w:rFonts w:ascii="Times New Roman" w:hAnsi="Times New Roman" w:cs="Times New Roman"/>
          <w:kern w:val="0"/>
          <w:sz w:val="22"/>
          <w:szCs w:val="22"/>
          <w14:ligatures w14:val="none"/>
        </w:rPr>
        <w:t>Please feel free to use as much space as needed under each heading on page 2 to supply all pertinent information.  You may attach separate sheets if necessary.</w:t>
      </w:r>
    </w:p>
    <w:p w14:paraId="6A0F859E" w14:textId="116A3951" w:rsidR="00B278F7" w:rsidRPr="00B278F7" w:rsidRDefault="00B278F7" w:rsidP="00B278F7">
      <w:pPr>
        <w:numPr>
          <w:ilvl w:val="0"/>
          <w:numId w:val="1"/>
        </w:numPr>
        <w:tabs>
          <w:tab w:val="clear" w:pos="360"/>
          <w:tab w:val="num" w:pos="720"/>
        </w:tabs>
        <w:spacing w:line="259" w:lineRule="auto"/>
        <w:rPr>
          <w:rFonts w:ascii="Times New Roman" w:hAnsi="Times New Roman" w:cs="Times New Roman"/>
          <w:kern w:val="0"/>
          <w:sz w:val="22"/>
          <w:szCs w:val="22"/>
          <w14:ligatures w14:val="none"/>
        </w:rPr>
      </w:pPr>
      <w:r w:rsidRPr="00B278F7">
        <w:rPr>
          <w:rFonts w:ascii="Times New Roman" w:hAnsi="Times New Roman" w:cs="Times New Roman"/>
          <w:b/>
          <w:bCs/>
          <w:kern w:val="0"/>
          <w:sz w:val="22"/>
          <w:szCs w:val="22"/>
          <w14:ligatures w14:val="none"/>
        </w:rPr>
        <w:t>Please fill out all applicable sections of the form</w:t>
      </w:r>
      <w:r w:rsidRPr="00B278F7">
        <w:rPr>
          <w:rFonts w:ascii="Times New Roman" w:hAnsi="Times New Roman" w:cs="Times New Roman"/>
          <w:kern w:val="0"/>
          <w:sz w:val="22"/>
          <w:szCs w:val="22"/>
          <w14:ligatures w14:val="none"/>
        </w:rPr>
        <w:t>, and once complete, submit the form as a Microsoft Word document to the staff points of contact listed above.</w:t>
      </w:r>
      <w:r w:rsidR="00A52367">
        <w:rPr>
          <w:rFonts w:ascii="Times New Roman" w:hAnsi="Times New Roman" w:cs="Times New Roman"/>
          <w:kern w:val="0"/>
          <w:sz w:val="22"/>
          <w:szCs w:val="22"/>
          <w14:ligatures w14:val="none"/>
        </w:rPr>
        <w:t xml:space="preserve"> </w:t>
      </w:r>
    </w:p>
    <w:p w14:paraId="7085F156" w14:textId="77777777" w:rsidR="00B278F7" w:rsidRPr="00B278F7" w:rsidRDefault="00B278F7" w:rsidP="00B278F7">
      <w:pPr>
        <w:numPr>
          <w:ilvl w:val="0"/>
          <w:numId w:val="1"/>
        </w:numPr>
        <w:tabs>
          <w:tab w:val="clear" w:pos="360"/>
          <w:tab w:val="num" w:pos="720"/>
        </w:tabs>
        <w:spacing w:line="259" w:lineRule="auto"/>
        <w:rPr>
          <w:rFonts w:ascii="Times New Roman" w:hAnsi="Times New Roman" w:cs="Times New Roman"/>
          <w:kern w:val="0"/>
          <w:sz w:val="22"/>
          <w:szCs w:val="22"/>
          <w14:ligatures w14:val="none"/>
        </w:rPr>
      </w:pPr>
      <w:r w:rsidRPr="00B278F7">
        <w:rPr>
          <w:rFonts w:ascii="Times New Roman" w:hAnsi="Times New Roman" w:cs="Times New Roman"/>
          <w:kern w:val="0"/>
          <w:sz w:val="22"/>
          <w:szCs w:val="22"/>
          <w14:ligatures w14:val="none"/>
        </w:rPr>
        <w:t xml:space="preserve">Please provide a suggested draft of a letter that the office can review and use to model its own letter to the Appropriations Committee.  </w:t>
      </w:r>
    </w:p>
    <w:p w14:paraId="5D886282" w14:textId="77777777" w:rsidR="00B278F7" w:rsidRPr="00B278F7" w:rsidRDefault="00B278F7" w:rsidP="00B278F7">
      <w:pPr>
        <w:numPr>
          <w:ilvl w:val="0"/>
          <w:numId w:val="1"/>
        </w:numPr>
        <w:tabs>
          <w:tab w:val="clear" w:pos="360"/>
        </w:tabs>
        <w:spacing w:line="259" w:lineRule="auto"/>
        <w:rPr>
          <w:rFonts w:ascii="Times New Roman" w:hAnsi="Times New Roman" w:cs="Times New Roman"/>
          <w:kern w:val="0"/>
          <w:sz w:val="22"/>
          <w:szCs w:val="22"/>
          <w14:ligatures w14:val="none"/>
        </w:rPr>
      </w:pPr>
      <w:r w:rsidRPr="00B278F7">
        <w:rPr>
          <w:rFonts w:ascii="Times New Roman" w:hAnsi="Times New Roman" w:cs="Times New Roman"/>
          <w:kern w:val="0"/>
          <w:sz w:val="22"/>
          <w:szCs w:val="22"/>
          <w14:ligatures w14:val="none"/>
        </w:rPr>
        <w:t xml:space="preserve">If there is specific language you would like included in the underlying bill or the committee report, please include the exact language you wish to be included. </w:t>
      </w:r>
    </w:p>
    <w:p w14:paraId="72A15F9B" w14:textId="0AA47F0D" w:rsidR="006C52BD" w:rsidRPr="00B278F7" w:rsidRDefault="00B278F7" w:rsidP="006C52BD">
      <w:pPr>
        <w:spacing w:line="259" w:lineRule="auto"/>
        <w:jc w:val="center"/>
        <w:rPr>
          <w:rFonts w:ascii="Times New Roman" w:hAnsi="Times New Roman" w:cs="Times New Roman"/>
          <w:b/>
          <w:kern w:val="0"/>
          <w:sz w:val="28"/>
          <w:szCs w:val="22"/>
          <w14:ligatures w14:val="none"/>
        </w:rPr>
      </w:pPr>
      <w:r w:rsidRPr="00B278F7">
        <w:rPr>
          <w:rFonts w:ascii="Times New Roman" w:hAnsi="Times New Roman" w:cs="Times New Roman"/>
          <w:b/>
          <w:color w:val="FF0000"/>
          <w:kern w:val="0"/>
          <w:sz w:val="28"/>
          <w:szCs w:val="22"/>
          <w14:ligatures w14:val="none"/>
        </w:rPr>
        <w:t xml:space="preserve">DEADLINES FOR SUBMITTING APPLICATIONS </w:t>
      </w:r>
      <w:r w:rsidR="009C1A87">
        <w:rPr>
          <w:rFonts w:ascii="Times New Roman" w:hAnsi="Times New Roman" w:cs="Times New Roman"/>
          <w:b/>
          <w:color w:val="FF0000"/>
          <w:kern w:val="0"/>
          <w:sz w:val="28"/>
          <w:szCs w:val="22"/>
          <w14:ligatures w14:val="none"/>
        </w:rPr>
        <w:t xml:space="preserve">Are </w:t>
      </w:r>
      <w:r w:rsidRPr="00B278F7">
        <w:rPr>
          <w:rFonts w:ascii="Times New Roman" w:hAnsi="Times New Roman" w:cs="Times New Roman"/>
          <w:b/>
          <w:color w:val="FF0000"/>
          <w:kern w:val="0"/>
          <w:sz w:val="28"/>
          <w:szCs w:val="22"/>
          <w14:ligatures w14:val="none"/>
        </w:rPr>
        <w:t>LISTED IN SECOND COLUMN ABOVE</w:t>
      </w:r>
      <w:r w:rsidRPr="00B278F7">
        <w:rPr>
          <w:rFonts w:ascii="Times New Roman" w:hAnsi="Times New Roman" w:cs="Times New Roman"/>
          <w:b/>
          <w:kern w:val="0"/>
          <w:sz w:val="28"/>
          <w:szCs w:val="22"/>
          <w14:ligatures w14:val="none"/>
        </w:rPr>
        <w:t xml:space="preserve"> – Late submissions cannot be guaranteed to be considered.</w:t>
      </w:r>
      <w:r w:rsidR="006C52BD">
        <w:rPr>
          <w:rFonts w:ascii="Times New Roman" w:hAnsi="Times New Roman" w:cs="Times New Roman"/>
          <w:b/>
          <w:kern w:val="0"/>
          <w:sz w:val="28"/>
          <w:szCs w:val="22"/>
          <w14:ligatures w14:val="none"/>
        </w:rPr>
        <w:t xml:space="preserve"> </w:t>
      </w:r>
      <w:r w:rsidR="00DC611C">
        <w:rPr>
          <w:rFonts w:ascii="Times New Roman" w:hAnsi="Times New Roman" w:cs="Times New Roman"/>
          <w:b/>
          <w:kern w:val="0"/>
          <w:sz w:val="28"/>
          <w:szCs w:val="22"/>
          <w14:ligatures w14:val="none"/>
        </w:rPr>
        <w:t xml:space="preserve">Forms that are not fully filled out, cannot be guaranteed to be considered.  </w:t>
      </w:r>
    </w:p>
    <w:p w14:paraId="00E0F098" w14:textId="77777777" w:rsidR="00B278F7" w:rsidRPr="00B278F7" w:rsidRDefault="00B278F7" w:rsidP="00B278F7">
      <w:pPr>
        <w:spacing w:line="259" w:lineRule="auto"/>
        <w:jc w:val="center"/>
        <w:rPr>
          <w:rFonts w:ascii="Times New Roman" w:hAnsi="Times New Roman" w:cs="Times New Roman"/>
          <w:b/>
          <w:bCs/>
          <w:kern w:val="0"/>
          <w:sz w:val="30"/>
          <w:szCs w:val="30"/>
          <w14:ligatures w14:val="none"/>
        </w:rPr>
      </w:pPr>
      <w:r w:rsidRPr="00B278F7">
        <w:rPr>
          <w:rFonts w:ascii="Times New Roman" w:hAnsi="Times New Roman" w:cs="Times New Roman"/>
          <w:b/>
          <w:bCs/>
          <w:kern w:val="0"/>
          <w:sz w:val="30"/>
          <w:szCs w:val="30"/>
          <w14:ligatures w14:val="none"/>
        </w:rPr>
        <w:t>Appropriations Request Application Form</w:t>
      </w:r>
    </w:p>
    <w:p w14:paraId="507AA201" w14:textId="77777777" w:rsidR="00B278F7" w:rsidRPr="00B278F7" w:rsidRDefault="00B278F7" w:rsidP="00B278F7">
      <w:pPr>
        <w:numPr>
          <w:ilvl w:val="0"/>
          <w:numId w:val="2"/>
        </w:numPr>
        <w:spacing w:after="0" w:line="240" w:lineRule="auto"/>
        <w:contextualSpacing/>
        <w:rPr>
          <w:rFonts w:ascii="Times New Roman" w:hAnsi="Times New Roman" w:cs="Times New Roman"/>
          <w:kern w:val="0"/>
          <w:sz w:val="22"/>
          <w:szCs w:val="22"/>
          <w14:ligatures w14:val="none"/>
        </w:rPr>
      </w:pPr>
      <w:r w:rsidRPr="00B278F7">
        <w:rPr>
          <w:rFonts w:ascii="Times New Roman" w:hAnsi="Times New Roman" w:cs="Times New Roman"/>
          <w:b/>
          <w:bCs/>
          <w:kern w:val="0"/>
          <w:sz w:val="22"/>
          <w:szCs w:val="22"/>
          <w14:ligatures w14:val="none"/>
        </w:rPr>
        <w:t>Requesting Organization:</w:t>
      </w:r>
    </w:p>
    <w:p w14:paraId="0BA5CF58" w14:textId="77777777" w:rsidR="00B278F7" w:rsidRPr="00B278F7" w:rsidRDefault="00B278F7" w:rsidP="00B278F7">
      <w:pPr>
        <w:spacing w:line="259" w:lineRule="auto"/>
        <w:rPr>
          <w:rFonts w:ascii="Times New Roman" w:hAnsi="Times New Roman" w:cs="Times New Roman"/>
          <w:kern w:val="0"/>
          <w:sz w:val="22"/>
          <w:szCs w:val="22"/>
          <w14:ligatures w14:val="none"/>
        </w:rPr>
      </w:pPr>
    </w:p>
    <w:p w14:paraId="73100CC7" w14:textId="77777777" w:rsidR="00B278F7" w:rsidRPr="00B278F7" w:rsidRDefault="00B278F7" w:rsidP="00B278F7">
      <w:pPr>
        <w:spacing w:line="259" w:lineRule="auto"/>
        <w:rPr>
          <w:rFonts w:ascii="Times New Roman" w:hAnsi="Times New Roman" w:cs="Times New Roman"/>
          <w:kern w:val="0"/>
          <w:sz w:val="22"/>
          <w:szCs w:val="22"/>
          <w14:ligatures w14:val="none"/>
        </w:rPr>
      </w:pPr>
    </w:p>
    <w:p w14:paraId="49C715C5" w14:textId="77777777" w:rsidR="00B278F7" w:rsidRPr="00B278F7" w:rsidRDefault="00B278F7" w:rsidP="00B278F7">
      <w:pPr>
        <w:numPr>
          <w:ilvl w:val="0"/>
          <w:numId w:val="2"/>
        </w:numPr>
        <w:spacing w:after="0" w:line="240" w:lineRule="auto"/>
        <w:contextualSpacing/>
        <w:rPr>
          <w:rFonts w:ascii="Times New Roman" w:hAnsi="Times New Roman" w:cs="Times New Roman"/>
          <w:kern w:val="0"/>
          <w:sz w:val="22"/>
          <w:szCs w:val="22"/>
          <w14:ligatures w14:val="none"/>
        </w:rPr>
      </w:pPr>
      <w:bookmarkStart w:id="0" w:name="_Hlk1643287"/>
      <w:r w:rsidRPr="00B278F7">
        <w:rPr>
          <w:rFonts w:ascii="Times New Roman" w:hAnsi="Times New Roman" w:cs="Times New Roman"/>
          <w:b/>
          <w:bCs/>
          <w:kern w:val="0"/>
          <w:sz w:val="22"/>
          <w:szCs w:val="22"/>
          <w14:ligatures w14:val="none"/>
        </w:rPr>
        <w:t>Contact person(s) in organization for this request:</w:t>
      </w:r>
    </w:p>
    <w:p w14:paraId="759AFA8F" w14:textId="77777777" w:rsidR="00B278F7" w:rsidRPr="00B278F7" w:rsidRDefault="00B278F7" w:rsidP="00B278F7">
      <w:pPr>
        <w:spacing w:line="259" w:lineRule="auto"/>
        <w:ind w:left="720"/>
        <w:rPr>
          <w:rFonts w:ascii="Times New Roman" w:hAnsi="Times New Roman" w:cs="Times New Roman"/>
          <w:kern w:val="0"/>
          <w:sz w:val="22"/>
          <w:szCs w:val="22"/>
          <w14:ligatures w14:val="none"/>
        </w:rPr>
      </w:pPr>
      <w:bookmarkStart w:id="1" w:name="_Hlk1643305"/>
      <w:bookmarkEnd w:id="0"/>
      <w:r w:rsidRPr="00B278F7">
        <w:rPr>
          <w:rFonts w:ascii="Times New Roman" w:hAnsi="Times New Roman" w:cs="Times New Roman"/>
          <w:kern w:val="0"/>
          <w:sz w:val="22"/>
          <w:szCs w:val="22"/>
          <w14:ligatures w14:val="none"/>
        </w:rPr>
        <w:t xml:space="preserve">Name: </w:t>
      </w:r>
    </w:p>
    <w:p w14:paraId="558B318A" w14:textId="77777777" w:rsidR="00B278F7" w:rsidRPr="00B278F7" w:rsidRDefault="00B278F7" w:rsidP="00B278F7">
      <w:pPr>
        <w:spacing w:line="259" w:lineRule="auto"/>
        <w:ind w:left="720"/>
        <w:rPr>
          <w:rFonts w:ascii="Times New Roman" w:hAnsi="Times New Roman" w:cs="Times New Roman"/>
          <w:kern w:val="0"/>
          <w:sz w:val="22"/>
          <w:szCs w:val="22"/>
          <w14:ligatures w14:val="none"/>
        </w:rPr>
      </w:pPr>
      <w:r w:rsidRPr="00B278F7">
        <w:rPr>
          <w:rFonts w:ascii="Times New Roman" w:hAnsi="Times New Roman" w:cs="Times New Roman"/>
          <w:kern w:val="0"/>
          <w:sz w:val="22"/>
          <w:szCs w:val="22"/>
          <w14:ligatures w14:val="none"/>
        </w:rPr>
        <w:t xml:space="preserve">Title: </w:t>
      </w:r>
    </w:p>
    <w:p w14:paraId="57F8630F" w14:textId="77777777" w:rsidR="00B278F7" w:rsidRPr="00B278F7" w:rsidRDefault="00B278F7" w:rsidP="00B278F7">
      <w:pPr>
        <w:spacing w:line="259" w:lineRule="auto"/>
        <w:ind w:left="720"/>
        <w:rPr>
          <w:rFonts w:ascii="Times New Roman" w:hAnsi="Times New Roman" w:cs="Times New Roman"/>
          <w:kern w:val="0"/>
          <w:sz w:val="22"/>
          <w:szCs w:val="22"/>
          <w14:ligatures w14:val="none"/>
        </w:rPr>
      </w:pPr>
      <w:r w:rsidRPr="00B278F7">
        <w:rPr>
          <w:rFonts w:ascii="Times New Roman" w:hAnsi="Times New Roman" w:cs="Times New Roman"/>
          <w:kern w:val="0"/>
          <w:sz w:val="22"/>
          <w:szCs w:val="22"/>
          <w14:ligatures w14:val="none"/>
        </w:rPr>
        <w:t>Phone:</w:t>
      </w:r>
    </w:p>
    <w:p w14:paraId="6EFD0DD0" w14:textId="77777777" w:rsidR="00B278F7" w:rsidRPr="00B278F7" w:rsidRDefault="00B278F7" w:rsidP="00B278F7">
      <w:pPr>
        <w:spacing w:line="259" w:lineRule="auto"/>
        <w:ind w:left="720"/>
        <w:rPr>
          <w:rFonts w:ascii="Times New Roman" w:hAnsi="Times New Roman" w:cs="Times New Roman"/>
          <w:kern w:val="0"/>
          <w:sz w:val="22"/>
          <w:szCs w:val="22"/>
          <w14:ligatures w14:val="none"/>
        </w:rPr>
      </w:pPr>
      <w:r w:rsidRPr="00B278F7">
        <w:rPr>
          <w:rFonts w:ascii="Times New Roman" w:hAnsi="Times New Roman" w:cs="Times New Roman"/>
          <w:kern w:val="0"/>
          <w:sz w:val="22"/>
          <w:szCs w:val="22"/>
          <w14:ligatures w14:val="none"/>
        </w:rPr>
        <w:t xml:space="preserve">Email: </w:t>
      </w:r>
    </w:p>
    <w:p w14:paraId="7D07DCD2" w14:textId="77777777" w:rsidR="00B278F7" w:rsidRPr="00B278F7" w:rsidRDefault="00B278F7" w:rsidP="00B278F7">
      <w:pPr>
        <w:spacing w:line="259" w:lineRule="auto"/>
        <w:rPr>
          <w:rFonts w:ascii="Times New Roman" w:hAnsi="Times New Roman" w:cs="Times New Roman"/>
          <w:kern w:val="0"/>
          <w:sz w:val="22"/>
          <w:szCs w:val="22"/>
          <w14:ligatures w14:val="none"/>
        </w:rPr>
      </w:pPr>
      <w:r w:rsidRPr="00B278F7">
        <w:rPr>
          <w:rFonts w:ascii="Times New Roman" w:hAnsi="Times New Roman" w:cs="Times New Roman"/>
          <w:kern w:val="0"/>
          <w:sz w:val="22"/>
          <w:szCs w:val="22"/>
          <w14:ligatures w14:val="none"/>
        </w:rPr>
        <w:tab/>
        <w:t xml:space="preserve">Address: </w:t>
      </w:r>
    </w:p>
    <w:bookmarkEnd w:id="1"/>
    <w:p w14:paraId="31AF52A9" w14:textId="77777777" w:rsidR="00B278F7" w:rsidRPr="00B278F7" w:rsidRDefault="00B278F7" w:rsidP="00B278F7">
      <w:pPr>
        <w:tabs>
          <w:tab w:val="right" w:pos="9360"/>
        </w:tabs>
        <w:spacing w:line="259" w:lineRule="auto"/>
        <w:rPr>
          <w:rFonts w:ascii="Times New Roman" w:hAnsi="Times New Roman" w:cs="Times New Roman"/>
          <w:b/>
          <w:bCs/>
          <w:kern w:val="0"/>
          <w:sz w:val="22"/>
          <w:szCs w:val="22"/>
          <w14:ligatures w14:val="none"/>
        </w:rPr>
      </w:pPr>
    </w:p>
    <w:p w14:paraId="2E02E64D" w14:textId="77777777" w:rsidR="00B278F7" w:rsidRPr="00B278F7" w:rsidRDefault="00B278F7" w:rsidP="00B278F7">
      <w:pPr>
        <w:numPr>
          <w:ilvl w:val="0"/>
          <w:numId w:val="2"/>
        </w:numPr>
        <w:tabs>
          <w:tab w:val="right" w:pos="9360"/>
        </w:tabs>
        <w:spacing w:after="0" w:line="240" w:lineRule="auto"/>
        <w:contextualSpacing/>
        <w:rPr>
          <w:rFonts w:ascii="Times New Roman" w:hAnsi="Times New Roman" w:cs="Times New Roman"/>
          <w:b/>
          <w:bCs/>
          <w:kern w:val="0"/>
          <w:sz w:val="22"/>
          <w:szCs w:val="22"/>
          <w14:ligatures w14:val="none"/>
        </w:rPr>
      </w:pPr>
      <w:r w:rsidRPr="00B278F7">
        <w:rPr>
          <w:rFonts w:ascii="Times New Roman" w:hAnsi="Times New Roman" w:cs="Times New Roman"/>
          <w:b/>
          <w:bCs/>
          <w:kern w:val="0"/>
          <w:sz w:val="22"/>
          <w:szCs w:val="22"/>
          <w14:ligatures w14:val="none"/>
        </w:rPr>
        <w:t xml:space="preserve">If representing a lobbying organization, please list your contact information here: </w:t>
      </w:r>
    </w:p>
    <w:p w14:paraId="4049E7B2" w14:textId="77777777" w:rsidR="00B278F7" w:rsidRPr="00B278F7" w:rsidRDefault="00B278F7" w:rsidP="00B278F7">
      <w:pPr>
        <w:spacing w:line="259" w:lineRule="auto"/>
        <w:ind w:left="720"/>
        <w:rPr>
          <w:rFonts w:ascii="Times New Roman" w:hAnsi="Times New Roman" w:cs="Times New Roman"/>
          <w:kern w:val="0"/>
          <w:sz w:val="22"/>
          <w:szCs w:val="22"/>
          <w14:ligatures w14:val="none"/>
        </w:rPr>
      </w:pPr>
      <w:r w:rsidRPr="00B278F7">
        <w:rPr>
          <w:rFonts w:ascii="Times New Roman" w:hAnsi="Times New Roman" w:cs="Times New Roman"/>
          <w:kern w:val="0"/>
          <w:sz w:val="22"/>
          <w:szCs w:val="22"/>
          <w14:ligatures w14:val="none"/>
        </w:rPr>
        <w:t xml:space="preserve">Name: </w:t>
      </w:r>
    </w:p>
    <w:p w14:paraId="6E4A7BB1" w14:textId="77777777" w:rsidR="00B278F7" w:rsidRPr="00B278F7" w:rsidRDefault="00B278F7" w:rsidP="00B278F7">
      <w:pPr>
        <w:spacing w:line="259" w:lineRule="auto"/>
        <w:ind w:left="720"/>
        <w:rPr>
          <w:rFonts w:ascii="Times New Roman" w:hAnsi="Times New Roman" w:cs="Times New Roman"/>
          <w:kern w:val="0"/>
          <w:sz w:val="22"/>
          <w:szCs w:val="22"/>
          <w14:ligatures w14:val="none"/>
        </w:rPr>
      </w:pPr>
      <w:r w:rsidRPr="00B278F7">
        <w:rPr>
          <w:rFonts w:ascii="Times New Roman" w:hAnsi="Times New Roman" w:cs="Times New Roman"/>
          <w:kern w:val="0"/>
          <w:sz w:val="22"/>
          <w:szCs w:val="22"/>
          <w14:ligatures w14:val="none"/>
        </w:rPr>
        <w:t xml:space="preserve">Title: </w:t>
      </w:r>
    </w:p>
    <w:p w14:paraId="3A7821F3" w14:textId="77777777" w:rsidR="00B278F7" w:rsidRPr="00B278F7" w:rsidRDefault="00B278F7" w:rsidP="00B278F7">
      <w:pPr>
        <w:spacing w:line="259" w:lineRule="auto"/>
        <w:ind w:left="720"/>
        <w:rPr>
          <w:rFonts w:ascii="Times New Roman" w:hAnsi="Times New Roman" w:cs="Times New Roman"/>
          <w:kern w:val="0"/>
          <w:sz w:val="22"/>
          <w:szCs w:val="22"/>
          <w14:ligatures w14:val="none"/>
        </w:rPr>
      </w:pPr>
      <w:r w:rsidRPr="00B278F7">
        <w:rPr>
          <w:rFonts w:ascii="Times New Roman" w:hAnsi="Times New Roman" w:cs="Times New Roman"/>
          <w:kern w:val="0"/>
          <w:sz w:val="22"/>
          <w:szCs w:val="22"/>
          <w14:ligatures w14:val="none"/>
        </w:rPr>
        <w:t>Phone:</w:t>
      </w:r>
    </w:p>
    <w:p w14:paraId="2DBB2971" w14:textId="77777777" w:rsidR="00B278F7" w:rsidRPr="00B278F7" w:rsidRDefault="00B278F7" w:rsidP="00B278F7">
      <w:pPr>
        <w:spacing w:line="259" w:lineRule="auto"/>
        <w:ind w:left="720"/>
        <w:rPr>
          <w:rFonts w:ascii="Times New Roman" w:hAnsi="Times New Roman" w:cs="Times New Roman"/>
          <w:kern w:val="0"/>
          <w:sz w:val="22"/>
          <w:szCs w:val="22"/>
          <w14:ligatures w14:val="none"/>
        </w:rPr>
      </w:pPr>
      <w:r w:rsidRPr="00B278F7">
        <w:rPr>
          <w:rFonts w:ascii="Times New Roman" w:hAnsi="Times New Roman" w:cs="Times New Roman"/>
          <w:kern w:val="0"/>
          <w:sz w:val="22"/>
          <w:szCs w:val="22"/>
          <w14:ligatures w14:val="none"/>
        </w:rPr>
        <w:t xml:space="preserve">Email: </w:t>
      </w:r>
    </w:p>
    <w:p w14:paraId="00319671" w14:textId="77777777" w:rsidR="00B278F7" w:rsidRPr="00B278F7" w:rsidRDefault="00B278F7" w:rsidP="00B278F7">
      <w:pPr>
        <w:spacing w:line="259" w:lineRule="auto"/>
        <w:rPr>
          <w:rFonts w:ascii="Times New Roman" w:hAnsi="Times New Roman" w:cs="Times New Roman"/>
          <w:kern w:val="0"/>
          <w:sz w:val="22"/>
          <w:szCs w:val="22"/>
          <w14:ligatures w14:val="none"/>
        </w:rPr>
      </w:pPr>
      <w:r w:rsidRPr="00B278F7">
        <w:rPr>
          <w:rFonts w:ascii="Times New Roman" w:hAnsi="Times New Roman" w:cs="Times New Roman"/>
          <w:kern w:val="0"/>
          <w:sz w:val="22"/>
          <w:szCs w:val="22"/>
          <w14:ligatures w14:val="none"/>
        </w:rPr>
        <w:tab/>
        <w:t xml:space="preserve">Address:  </w:t>
      </w:r>
    </w:p>
    <w:p w14:paraId="09651DFC" w14:textId="77777777" w:rsidR="00B278F7" w:rsidRPr="00B278F7" w:rsidRDefault="00B278F7" w:rsidP="00B278F7">
      <w:pPr>
        <w:tabs>
          <w:tab w:val="right" w:pos="9360"/>
        </w:tabs>
        <w:spacing w:after="0" w:line="240" w:lineRule="auto"/>
        <w:rPr>
          <w:rFonts w:ascii="Times New Roman" w:hAnsi="Times New Roman" w:cs="Times New Roman"/>
          <w:b/>
          <w:bCs/>
          <w:kern w:val="0"/>
          <w:sz w:val="22"/>
          <w:szCs w:val="22"/>
          <w14:ligatures w14:val="none"/>
        </w:rPr>
      </w:pPr>
    </w:p>
    <w:p w14:paraId="073BF11E" w14:textId="77777777" w:rsidR="00B278F7" w:rsidRPr="00B278F7" w:rsidRDefault="00B278F7" w:rsidP="00B278F7">
      <w:pPr>
        <w:tabs>
          <w:tab w:val="right" w:pos="9360"/>
        </w:tabs>
        <w:spacing w:after="0" w:line="240" w:lineRule="auto"/>
        <w:rPr>
          <w:rFonts w:ascii="Times New Roman" w:hAnsi="Times New Roman" w:cs="Times New Roman"/>
          <w:b/>
          <w:bCs/>
          <w:kern w:val="0"/>
          <w:sz w:val="22"/>
          <w:szCs w:val="22"/>
          <w14:ligatures w14:val="none"/>
        </w:rPr>
      </w:pPr>
    </w:p>
    <w:p w14:paraId="219DBFF7" w14:textId="77777777" w:rsidR="00B278F7" w:rsidRPr="00B278F7" w:rsidRDefault="00B278F7" w:rsidP="00B278F7">
      <w:pPr>
        <w:tabs>
          <w:tab w:val="right" w:pos="9360"/>
        </w:tabs>
        <w:spacing w:after="0" w:line="240" w:lineRule="auto"/>
        <w:rPr>
          <w:rFonts w:ascii="Times New Roman" w:hAnsi="Times New Roman" w:cs="Times New Roman"/>
          <w:b/>
          <w:bCs/>
          <w:kern w:val="0"/>
          <w:sz w:val="22"/>
          <w:szCs w:val="22"/>
          <w14:ligatures w14:val="none"/>
        </w:rPr>
      </w:pPr>
    </w:p>
    <w:p w14:paraId="3BDA3A87" w14:textId="77777777" w:rsidR="00B278F7" w:rsidRPr="00B278F7" w:rsidRDefault="00B278F7" w:rsidP="00B278F7">
      <w:pPr>
        <w:tabs>
          <w:tab w:val="right" w:pos="9360"/>
        </w:tabs>
        <w:spacing w:after="0" w:line="240" w:lineRule="auto"/>
        <w:rPr>
          <w:rFonts w:ascii="Times New Roman" w:hAnsi="Times New Roman" w:cs="Times New Roman"/>
          <w:b/>
          <w:bCs/>
          <w:kern w:val="0"/>
          <w:sz w:val="22"/>
          <w:szCs w:val="22"/>
          <w14:ligatures w14:val="none"/>
        </w:rPr>
      </w:pPr>
    </w:p>
    <w:p w14:paraId="3E043126" w14:textId="77777777" w:rsidR="00B278F7" w:rsidRPr="00B278F7" w:rsidRDefault="00B278F7" w:rsidP="00B278F7">
      <w:pPr>
        <w:tabs>
          <w:tab w:val="right" w:pos="9360"/>
        </w:tabs>
        <w:spacing w:after="0" w:line="240" w:lineRule="auto"/>
        <w:rPr>
          <w:rFonts w:ascii="Times New Roman" w:hAnsi="Times New Roman" w:cs="Times New Roman"/>
          <w:b/>
          <w:bCs/>
          <w:kern w:val="0"/>
          <w:sz w:val="22"/>
          <w:szCs w:val="22"/>
          <w14:ligatures w14:val="none"/>
        </w:rPr>
      </w:pPr>
    </w:p>
    <w:p w14:paraId="41DE4C0E" w14:textId="77777777" w:rsidR="00B278F7" w:rsidRPr="00B278F7" w:rsidRDefault="00B278F7" w:rsidP="00B278F7">
      <w:pPr>
        <w:tabs>
          <w:tab w:val="right" w:pos="9360"/>
        </w:tabs>
        <w:spacing w:after="0" w:line="240" w:lineRule="auto"/>
        <w:rPr>
          <w:rFonts w:ascii="Times New Roman" w:hAnsi="Times New Roman" w:cs="Times New Roman"/>
          <w:b/>
          <w:bCs/>
          <w:kern w:val="0"/>
          <w:sz w:val="22"/>
          <w:szCs w:val="22"/>
          <w14:ligatures w14:val="none"/>
        </w:rPr>
      </w:pPr>
    </w:p>
    <w:p w14:paraId="08189958" w14:textId="77777777" w:rsidR="00B278F7" w:rsidRPr="00B278F7" w:rsidRDefault="00B278F7" w:rsidP="00B278F7">
      <w:pPr>
        <w:tabs>
          <w:tab w:val="right" w:pos="9360"/>
        </w:tabs>
        <w:spacing w:after="0" w:line="240" w:lineRule="auto"/>
        <w:rPr>
          <w:rFonts w:ascii="Times New Roman" w:hAnsi="Times New Roman" w:cs="Times New Roman"/>
          <w:b/>
          <w:bCs/>
          <w:kern w:val="0"/>
          <w:sz w:val="22"/>
          <w:szCs w:val="22"/>
          <w14:ligatures w14:val="none"/>
        </w:rPr>
      </w:pPr>
    </w:p>
    <w:p w14:paraId="32BF79CB" w14:textId="77777777" w:rsidR="00B278F7" w:rsidRPr="00B278F7" w:rsidRDefault="00B278F7" w:rsidP="00B278F7">
      <w:pPr>
        <w:numPr>
          <w:ilvl w:val="0"/>
          <w:numId w:val="2"/>
        </w:numPr>
        <w:tabs>
          <w:tab w:val="right" w:pos="9360"/>
        </w:tabs>
        <w:spacing w:after="0" w:line="240" w:lineRule="auto"/>
        <w:contextualSpacing/>
        <w:rPr>
          <w:rFonts w:ascii="Times New Roman" w:hAnsi="Times New Roman" w:cs="Times New Roman"/>
          <w:b/>
          <w:bCs/>
          <w:kern w:val="0"/>
          <w:sz w:val="22"/>
          <w:szCs w:val="22"/>
          <w14:ligatures w14:val="none"/>
        </w:rPr>
      </w:pPr>
      <w:r w:rsidRPr="00B278F7">
        <w:rPr>
          <w:rFonts w:ascii="Times New Roman" w:hAnsi="Times New Roman" w:cs="Times New Roman"/>
          <w:b/>
          <w:bCs/>
          <w:kern w:val="0"/>
          <w:sz w:val="22"/>
          <w:szCs w:val="22"/>
          <w14:ligatures w14:val="none"/>
        </w:rPr>
        <w:t>Applicable Appropriations Subcommittee of Jurisdiction (designate with an “X”):</w:t>
      </w:r>
    </w:p>
    <w:tbl>
      <w:tblPr>
        <w:tblStyle w:val="TableGrid"/>
        <w:tblpPr w:leftFromText="180" w:rightFromText="180" w:vertAnchor="text" w:horzAnchor="margin" w:tblpXSpec="right" w:tblpY="328"/>
        <w:tblW w:w="10362" w:type="dxa"/>
        <w:tblLook w:val="01E0" w:firstRow="1" w:lastRow="1" w:firstColumn="1" w:lastColumn="1" w:noHBand="0" w:noVBand="0"/>
      </w:tblPr>
      <w:tblGrid>
        <w:gridCol w:w="1016"/>
        <w:gridCol w:w="9346"/>
      </w:tblGrid>
      <w:tr w:rsidR="00B278F7" w:rsidRPr="00B278F7" w14:paraId="4357498D" w14:textId="77777777" w:rsidTr="002B1438">
        <w:trPr>
          <w:trHeight w:val="330"/>
        </w:trPr>
        <w:tc>
          <w:tcPr>
            <w:tcW w:w="1016" w:type="dxa"/>
          </w:tcPr>
          <w:p w14:paraId="76B03CC1" w14:textId="77777777" w:rsidR="00B278F7" w:rsidRPr="00B278F7" w:rsidRDefault="00B278F7" w:rsidP="00B278F7"/>
        </w:tc>
        <w:tc>
          <w:tcPr>
            <w:tcW w:w="9346" w:type="dxa"/>
          </w:tcPr>
          <w:p w14:paraId="6217BA69" w14:textId="77777777" w:rsidR="00B278F7" w:rsidRPr="00B278F7" w:rsidRDefault="00B278F7" w:rsidP="00B278F7">
            <w:r w:rsidRPr="00B278F7">
              <w:t>Agriculture and Related Agencies</w:t>
            </w:r>
          </w:p>
        </w:tc>
      </w:tr>
      <w:tr w:rsidR="00B278F7" w:rsidRPr="00B278F7" w14:paraId="485E3E5C" w14:textId="77777777" w:rsidTr="002B1438">
        <w:trPr>
          <w:trHeight w:val="330"/>
        </w:trPr>
        <w:tc>
          <w:tcPr>
            <w:tcW w:w="1016" w:type="dxa"/>
          </w:tcPr>
          <w:p w14:paraId="06AD8649" w14:textId="77777777" w:rsidR="00B278F7" w:rsidRPr="00B278F7" w:rsidRDefault="00B278F7" w:rsidP="00B278F7"/>
        </w:tc>
        <w:tc>
          <w:tcPr>
            <w:tcW w:w="9346" w:type="dxa"/>
          </w:tcPr>
          <w:p w14:paraId="4A054CC0" w14:textId="77777777" w:rsidR="00B278F7" w:rsidRPr="00B278F7" w:rsidRDefault="00B278F7" w:rsidP="00B278F7">
            <w:r w:rsidRPr="00B278F7">
              <w:t>Commerce, Justice, and Science</w:t>
            </w:r>
          </w:p>
        </w:tc>
      </w:tr>
      <w:tr w:rsidR="00B278F7" w:rsidRPr="00B278F7" w14:paraId="0A0EF50E" w14:textId="77777777" w:rsidTr="002B1438">
        <w:trPr>
          <w:trHeight w:val="330"/>
        </w:trPr>
        <w:tc>
          <w:tcPr>
            <w:tcW w:w="1016" w:type="dxa"/>
          </w:tcPr>
          <w:p w14:paraId="628B3CBE" w14:textId="77777777" w:rsidR="00B278F7" w:rsidRPr="00B278F7" w:rsidRDefault="00B278F7" w:rsidP="00B278F7"/>
        </w:tc>
        <w:tc>
          <w:tcPr>
            <w:tcW w:w="9346" w:type="dxa"/>
          </w:tcPr>
          <w:p w14:paraId="12A61F64" w14:textId="77777777" w:rsidR="00B278F7" w:rsidRPr="00B278F7" w:rsidRDefault="00B278F7" w:rsidP="00B278F7">
            <w:r w:rsidRPr="00B278F7">
              <w:t xml:space="preserve">Defense </w:t>
            </w:r>
          </w:p>
        </w:tc>
      </w:tr>
      <w:tr w:rsidR="00B278F7" w:rsidRPr="00B278F7" w14:paraId="60E44FC8" w14:textId="77777777" w:rsidTr="002B1438">
        <w:trPr>
          <w:trHeight w:val="330"/>
        </w:trPr>
        <w:tc>
          <w:tcPr>
            <w:tcW w:w="1016" w:type="dxa"/>
          </w:tcPr>
          <w:p w14:paraId="7ADBD6A0" w14:textId="77777777" w:rsidR="00B278F7" w:rsidRPr="00B278F7" w:rsidRDefault="00B278F7" w:rsidP="00B278F7"/>
        </w:tc>
        <w:tc>
          <w:tcPr>
            <w:tcW w:w="9346" w:type="dxa"/>
          </w:tcPr>
          <w:p w14:paraId="5EC5AF56" w14:textId="77777777" w:rsidR="00B278F7" w:rsidRPr="00B278F7" w:rsidRDefault="00B278F7" w:rsidP="00B278F7">
            <w:r w:rsidRPr="00B278F7">
              <w:t>Energy and Water Development</w:t>
            </w:r>
          </w:p>
        </w:tc>
      </w:tr>
      <w:tr w:rsidR="00B278F7" w:rsidRPr="00B278F7" w14:paraId="0950F334" w14:textId="77777777" w:rsidTr="002B1438">
        <w:trPr>
          <w:trHeight w:val="330"/>
        </w:trPr>
        <w:tc>
          <w:tcPr>
            <w:tcW w:w="1016" w:type="dxa"/>
          </w:tcPr>
          <w:p w14:paraId="31D587D2" w14:textId="77777777" w:rsidR="00B278F7" w:rsidRPr="00B278F7" w:rsidRDefault="00B278F7" w:rsidP="00B278F7"/>
        </w:tc>
        <w:tc>
          <w:tcPr>
            <w:tcW w:w="9346" w:type="dxa"/>
          </w:tcPr>
          <w:p w14:paraId="67C846CC" w14:textId="77777777" w:rsidR="00B278F7" w:rsidRPr="00B278F7" w:rsidRDefault="00B278F7" w:rsidP="00B278F7">
            <w:r w:rsidRPr="00B278F7">
              <w:t>Financial Services</w:t>
            </w:r>
          </w:p>
        </w:tc>
      </w:tr>
      <w:tr w:rsidR="00B278F7" w:rsidRPr="00B278F7" w14:paraId="0DC5E9AF" w14:textId="77777777" w:rsidTr="002B1438">
        <w:trPr>
          <w:trHeight w:val="330"/>
        </w:trPr>
        <w:tc>
          <w:tcPr>
            <w:tcW w:w="1016" w:type="dxa"/>
          </w:tcPr>
          <w:p w14:paraId="018EC55F" w14:textId="77777777" w:rsidR="00B278F7" w:rsidRPr="00B278F7" w:rsidRDefault="00B278F7" w:rsidP="00B278F7"/>
        </w:tc>
        <w:tc>
          <w:tcPr>
            <w:tcW w:w="9346" w:type="dxa"/>
          </w:tcPr>
          <w:p w14:paraId="5D3678D2" w14:textId="77777777" w:rsidR="00B278F7" w:rsidRPr="00B278F7" w:rsidRDefault="00B278F7" w:rsidP="00B278F7">
            <w:r w:rsidRPr="00B278F7">
              <w:t>Homeland Security</w:t>
            </w:r>
          </w:p>
        </w:tc>
      </w:tr>
      <w:tr w:rsidR="00B278F7" w:rsidRPr="00B278F7" w14:paraId="1372FE4D" w14:textId="77777777" w:rsidTr="002B1438">
        <w:trPr>
          <w:trHeight w:val="330"/>
        </w:trPr>
        <w:tc>
          <w:tcPr>
            <w:tcW w:w="1016" w:type="dxa"/>
          </w:tcPr>
          <w:p w14:paraId="7CA291E6" w14:textId="77777777" w:rsidR="00B278F7" w:rsidRPr="00B278F7" w:rsidRDefault="00B278F7" w:rsidP="00B278F7"/>
        </w:tc>
        <w:tc>
          <w:tcPr>
            <w:tcW w:w="9346" w:type="dxa"/>
          </w:tcPr>
          <w:p w14:paraId="03C40EA8" w14:textId="77777777" w:rsidR="00B278F7" w:rsidRPr="00B278F7" w:rsidRDefault="00B278F7" w:rsidP="00B278F7">
            <w:r w:rsidRPr="00B278F7">
              <w:t>Interior and Environment</w:t>
            </w:r>
          </w:p>
        </w:tc>
      </w:tr>
      <w:tr w:rsidR="00B278F7" w:rsidRPr="00B278F7" w14:paraId="2428313B" w14:textId="77777777" w:rsidTr="002B1438">
        <w:trPr>
          <w:trHeight w:val="330"/>
        </w:trPr>
        <w:tc>
          <w:tcPr>
            <w:tcW w:w="1016" w:type="dxa"/>
          </w:tcPr>
          <w:p w14:paraId="3D929D73" w14:textId="77777777" w:rsidR="00B278F7" w:rsidRPr="00B278F7" w:rsidRDefault="00B278F7" w:rsidP="00B278F7"/>
        </w:tc>
        <w:tc>
          <w:tcPr>
            <w:tcW w:w="9346" w:type="dxa"/>
          </w:tcPr>
          <w:p w14:paraId="3CAF1793" w14:textId="77777777" w:rsidR="00B278F7" w:rsidRPr="00B278F7" w:rsidRDefault="00B278F7" w:rsidP="00B278F7">
            <w:r w:rsidRPr="00B278F7">
              <w:t>Labor, HHS, and Education</w:t>
            </w:r>
          </w:p>
        </w:tc>
      </w:tr>
      <w:tr w:rsidR="00B278F7" w:rsidRPr="00B278F7" w14:paraId="244ECB02" w14:textId="77777777" w:rsidTr="002B1438">
        <w:trPr>
          <w:trHeight w:val="330"/>
        </w:trPr>
        <w:tc>
          <w:tcPr>
            <w:tcW w:w="1016" w:type="dxa"/>
          </w:tcPr>
          <w:p w14:paraId="34F55B35" w14:textId="77777777" w:rsidR="00B278F7" w:rsidRPr="00B278F7" w:rsidRDefault="00B278F7" w:rsidP="00B278F7"/>
        </w:tc>
        <w:tc>
          <w:tcPr>
            <w:tcW w:w="9346" w:type="dxa"/>
          </w:tcPr>
          <w:p w14:paraId="43B8D1A0" w14:textId="77777777" w:rsidR="00B278F7" w:rsidRPr="00B278F7" w:rsidRDefault="00B278F7" w:rsidP="00B278F7">
            <w:r w:rsidRPr="00B278F7">
              <w:t>Legislative Branch</w:t>
            </w:r>
          </w:p>
        </w:tc>
      </w:tr>
      <w:tr w:rsidR="00B278F7" w:rsidRPr="00B278F7" w14:paraId="6BFEF3AB" w14:textId="77777777" w:rsidTr="002B1438">
        <w:trPr>
          <w:trHeight w:val="330"/>
        </w:trPr>
        <w:tc>
          <w:tcPr>
            <w:tcW w:w="1016" w:type="dxa"/>
          </w:tcPr>
          <w:p w14:paraId="7DCEC412" w14:textId="77777777" w:rsidR="00B278F7" w:rsidRPr="00B278F7" w:rsidRDefault="00B278F7" w:rsidP="00B278F7"/>
        </w:tc>
        <w:tc>
          <w:tcPr>
            <w:tcW w:w="9346" w:type="dxa"/>
          </w:tcPr>
          <w:p w14:paraId="0044D729" w14:textId="77777777" w:rsidR="00B278F7" w:rsidRPr="00B278F7" w:rsidRDefault="00B278F7" w:rsidP="00B278F7">
            <w:r w:rsidRPr="00B278F7">
              <w:t>Military Construction, Veterans Affairs, and Related Agencies</w:t>
            </w:r>
          </w:p>
        </w:tc>
      </w:tr>
      <w:tr w:rsidR="00B278F7" w:rsidRPr="00B278F7" w14:paraId="3AF05C70" w14:textId="77777777" w:rsidTr="002B1438">
        <w:trPr>
          <w:trHeight w:val="330"/>
        </w:trPr>
        <w:tc>
          <w:tcPr>
            <w:tcW w:w="1016" w:type="dxa"/>
          </w:tcPr>
          <w:p w14:paraId="2ED6D4AB" w14:textId="77777777" w:rsidR="00B278F7" w:rsidRPr="00B278F7" w:rsidRDefault="00B278F7" w:rsidP="00B278F7"/>
        </w:tc>
        <w:tc>
          <w:tcPr>
            <w:tcW w:w="9346" w:type="dxa"/>
          </w:tcPr>
          <w:p w14:paraId="02A97B6B" w14:textId="77777777" w:rsidR="00B278F7" w:rsidRPr="00B278F7" w:rsidRDefault="00B278F7" w:rsidP="00B278F7">
            <w:r w:rsidRPr="00B278F7">
              <w:t>State and Foreign Operations</w:t>
            </w:r>
          </w:p>
        </w:tc>
      </w:tr>
      <w:tr w:rsidR="00B278F7" w:rsidRPr="00B278F7" w14:paraId="6A37FC48" w14:textId="77777777" w:rsidTr="002B1438">
        <w:trPr>
          <w:trHeight w:val="330"/>
        </w:trPr>
        <w:tc>
          <w:tcPr>
            <w:tcW w:w="1016" w:type="dxa"/>
          </w:tcPr>
          <w:p w14:paraId="321700BE" w14:textId="77777777" w:rsidR="00B278F7" w:rsidRPr="00B278F7" w:rsidRDefault="00B278F7" w:rsidP="00B278F7"/>
        </w:tc>
        <w:tc>
          <w:tcPr>
            <w:tcW w:w="9346" w:type="dxa"/>
          </w:tcPr>
          <w:p w14:paraId="37845184" w14:textId="77777777" w:rsidR="00B278F7" w:rsidRPr="00B278F7" w:rsidRDefault="00B278F7" w:rsidP="00B278F7">
            <w:r w:rsidRPr="00B278F7">
              <w:t xml:space="preserve">Transportation and HUD </w:t>
            </w:r>
          </w:p>
        </w:tc>
      </w:tr>
    </w:tbl>
    <w:p w14:paraId="00D6535E" w14:textId="77777777" w:rsidR="00B278F7" w:rsidRPr="00B278F7" w:rsidRDefault="00B278F7" w:rsidP="00B278F7">
      <w:pPr>
        <w:spacing w:line="259" w:lineRule="auto"/>
        <w:rPr>
          <w:rFonts w:ascii="Times New Roman" w:hAnsi="Times New Roman" w:cs="Times New Roman"/>
          <w:kern w:val="0"/>
          <w:sz w:val="22"/>
          <w:szCs w:val="22"/>
          <w14:ligatures w14:val="none"/>
        </w:rPr>
      </w:pPr>
    </w:p>
    <w:p w14:paraId="2729D600" w14:textId="77777777" w:rsidR="00DC5615" w:rsidRPr="00DC5615" w:rsidRDefault="00DC5615" w:rsidP="00DC5615">
      <w:pPr>
        <w:spacing w:after="0" w:line="240" w:lineRule="auto"/>
        <w:ind w:left="360"/>
        <w:contextualSpacing/>
        <w:rPr>
          <w:rFonts w:ascii="Times New Roman" w:hAnsi="Times New Roman" w:cs="Times New Roman"/>
          <w:i/>
          <w:kern w:val="0"/>
          <w:sz w:val="19"/>
          <w:szCs w:val="19"/>
          <w14:ligatures w14:val="none"/>
        </w:rPr>
      </w:pPr>
    </w:p>
    <w:p w14:paraId="3948DE44" w14:textId="2BE5BA53" w:rsidR="00B278F7" w:rsidRPr="00B278F7" w:rsidRDefault="00B278F7" w:rsidP="00B278F7">
      <w:pPr>
        <w:numPr>
          <w:ilvl w:val="0"/>
          <w:numId w:val="2"/>
        </w:numPr>
        <w:spacing w:after="0" w:line="240" w:lineRule="auto"/>
        <w:contextualSpacing/>
        <w:rPr>
          <w:rFonts w:ascii="Times New Roman" w:hAnsi="Times New Roman" w:cs="Times New Roman"/>
          <w:i/>
          <w:kern w:val="0"/>
          <w:sz w:val="19"/>
          <w:szCs w:val="19"/>
          <w14:ligatures w14:val="none"/>
        </w:rPr>
      </w:pPr>
      <w:r w:rsidRPr="00B278F7">
        <w:rPr>
          <w:rFonts w:ascii="Times New Roman" w:hAnsi="Times New Roman" w:cs="Times New Roman"/>
          <w:b/>
          <w:bCs/>
          <w:kern w:val="0"/>
          <w:sz w:val="22"/>
          <w:szCs w:val="22"/>
          <w14:ligatures w14:val="none"/>
        </w:rPr>
        <w:t>Request Type</w:t>
      </w:r>
      <w:proofErr w:type="gramStart"/>
      <w:r w:rsidRPr="00B278F7">
        <w:rPr>
          <w:rFonts w:ascii="Times New Roman" w:hAnsi="Times New Roman" w:cs="Times New Roman"/>
          <w:b/>
          <w:bCs/>
          <w:kern w:val="0"/>
          <w:sz w:val="22"/>
          <w:szCs w:val="22"/>
          <w14:ligatures w14:val="none"/>
        </w:rPr>
        <w:t>:  Programmatic</w:t>
      </w:r>
      <w:proofErr w:type="gramEnd"/>
      <w:r w:rsidRPr="00B278F7">
        <w:rPr>
          <w:rFonts w:ascii="Times New Roman" w:hAnsi="Times New Roman" w:cs="Times New Roman"/>
          <w:b/>
          <w:bCs/>
          <w:kern w:val="0"/>
          <w:sz w:val="22"/>
          <w:szCs w:val="22"/>
          <w14:ligatures w14:val="none"/>
        </w:rPr>
        <w:t xml:space="preserve"> or Language?</w:t>
      </w:r>
    </w:p>
    <w:p w14:paraId="3B83BB7C" w14:textId="77777777" w:rsidR="00B278F7" w:rsidRPr="00B278F7" w:rsidRDefault="00B278F7" w:rsidP="00B278F7">
      <w:pPr>
        <w:spacing w:line="259" w:lineRule="auto"/>
        <w:rPr>
          <w:rFonts w:ascii="Times New Roman" w:hAnsi="Times New Roman" w:cs="Times New Roman"/>
          <w:kern w:val="0"/>
          <w:sz w:val="19"/>
          <w:szCs w:val="19"/>
          <w14:ligatures w14:val="none"/>
        </w:rPr>
      </w:pPr>
    </w:p>
    <w:p w14:paraId="47BC4EC0" w14:textId="77777777" w:rsidR="00B278F7" w:rsidRPr="00B278F7" w:rsidRDefault="00B278F7" w:rsidP="00B278F7">
      <w:pPr>
        <w:spacing w:line="259" w:lineRule="auto"/>
        <w:rPr>
          <w:rFonts w:ascii="Times New Roman" w:hAnsi="Times New Roman" w:cs="Times New Roman"/>
          <w:kern w:val="0"/>
          <w:sz w:val="19"/>
          <w:szCs w:val="19"/>
          <w14:ligatures w14:val="none"/>
        </w:rPr>
      </w:pPr>
    </w:p>
    <w:p w14:paraId="1E25F943" w14:textId="77777777" w:rsidR="00B278F7" w:rsidRPr="00B278F7" w:rsidRDefault="00B278F7" w:rsidP="00B278F7">
      <w:pPr>
        <w:numPr>
          <w:ilvl w:val="0"/>
          <w:numId w:val="2"/>
        </w:numPr>
        <w:tabs>
          <w:tab w:val="right" w:pos="9360"/>
        </w:tabs>
        <w:spacing w:after="0" w:line="240" w:lineRule="auto"/>
        <w:contextualSpacing/>
        <w:rPr>
          <w:rFonts w:ascii="Times New Roman" w:hAnsi="Times New Roman" w:cs="Times New Roman"/>
          <w:kern w:val="0"/>
          <w:sz w:val="22"/>
          <w:szCs w:val="22"/>
          <w14:ligatures w14:val="none"/>
        </w:rPr>
      </w:pPr>
      <w:r w:rsidRPr="00B278F7">
        <w:rPr>
          <w:rFonts w:ascii="Times New Roman" w:hAnsi="Times New Roman" w:cs="Times New Roman"/>
          <w:b/>
          <w:bCs/>
          <w:kern w:val="0"/>
          <w:sz w:val="22"/>
          <w:szCs w:val="22"/>
          <w14:ligatures w14:val="none"/>
        </w:rPr>
        <w:t xml:space="preserve">Applicable Federal Department / Agency / Office: </w:t>
      </w:r>
      <w:r w:rsidRPr="00B278F7">
        <w:rPr>
          <w:rFonts w:ascii="Times New Roman" w:hAnsi="Times New Roman" w:cs="Times New Roman"/>
          <w:bCs/>
          <w:kern w:val="0"/>
          <w:sz w:val="22"/>
          <w:szCs w:val="22"/>
          <w14:ligatures w14:val="none"/>
        </w:rPr>
        <w:t>(e.g. DHS / FEMA)</w:t>
      </w:r>
      <w:r w:rsidRPr="00B278F7">
        <w:rPr>
          <w:rFonts w:ascii="Times New Roman" w:hAnsi="Times New Roman" w:cs="Times New Roman"/>
          <w:kern w:val="0"/>
          <w:sz w:val="22"/>
          <w:szCs w:val="22"/>
          <w14:ligatures w14:val="none"/>
        </w:rPr>
        <w:tab/>
      </w:r>
    </w:p>
    <w:p w14:paraId="31D84D31" w14:textId="77777777" w:rsidR="00B278F7" w:rsidRPr="00B278F7" w:rsidRDefault="00B278F7" w:rsidP="00B278F7">
      <w:pPr>
        <w:spacing w:line="259" w:lineRule="auto"/>
        <w:rPr>
          <w:rFonts w:ascii="Times New Roman" w:hAnsi="Times New Roman" w:cs="Times New Roman"/>
          <w:kern w:val="0"/>
          <w:sz w:val="22"/>
          <w:szCs w:val="22"/>
          <w14:ligatures w14:val="none"/>
        </w:rPr>
      </w:pPr>
    </w:p>
    <w:p w14:paraId="52162013" w14:textId="77777777" w:rsidR="00B278F7" w:rsidRPr="00B278F7" w:rsidRDefault="00B278F7" w:rsidP="00B278F7">
      <w:pPr>
        <w:spacing w:line="259" w:lineRule="auto"/>
        <w:rPr>
          <w:rFonts w:ascii="Times New Roman" w:hAnsi="Times New Roman" w:cs="Times New Roman"/>
          <w:kern w:val="0"/>
          <w:sz w:val="22"/>
          <w:szCs w:val="22"/>
          <w14:ligatures w14:val="none"/>
        </w:rPr>
      </w:pPr>
    </w:p>
    <w:p w14:paraId="35D9597C" w14:textId="77777777" w:rsidR="00B278F7" w:rsidRPr="00B278F7" w:rsidRDefault="00B278F7" w:rsidP="00B278F7">
      <w:pPr>
        <w:numPr>
          <w:ilvl w:val="0"/>
          <w:numId w:val="2"/>
        </w:numPr>
        <w:spacing w:after="0" w:line="240" w:lineRule="auto"/>
        <w:contextualSpacing/>
        <w:rPr>
          <w:rFonts w:ascii="Times New Roman" w:hAnsi="Times New Roman" w:cs="Times New Roman"/>
          <w:kern w:val="0"/>
          <w:sz w:val="22"/>
          <w:szCs w:val="22"/>
          <w14:ligatures w14:val="none"/>
        </w:rPr>
      </w:pPr>
      <w:r w:rsidRPr="00B278F7">
        <w:rPr>
          <w:rFonts w:ascii="Times New Roman" w:hAnsi="Times New Roman" w:cs="Times New Roman"/>
          <w:b/>
          <w:bCs/>
          <w:kern w:val="0"/>
          <w:sz w:val="22"/>
          <w:szCs w:val="22"/>
          <w14:ligatures w14:val="none"/>
        </w:rPr>
        <w:t>Specific Account, Program, Activity, etc.:</w:t>
      </w:r>
      <w:r w:rsidRPr="00B278F7">
        <w:rPr>
          <w:rFonts w:ascii="Times New Roman" w:hAnsi="Times New Roman" w:cs="Times New Roman"/>
          <w:kern w:val="0"/>
          <w:sz w:val="22"/>
          <w:szCs w:val="22"/>
          <w14:ligatures w14:val="none"/>
        </w:rPr>
        <w:t> (e.g. Assistance to Firefighters Grants)</w:t>
      </w:r>
    </w:p>
    <w:p w14:paraId="6E4AC90E" w14:textId="77777777" w:rsidR="00B278F7" w:rsidRPr="00B278F7" w:rsidRDefault="00B278F7" w:rsidP="00B278F7">
      <w:pPr>
        <w:spacing w:line="259" w:lineRule="auto"/>
        <w:rPr>
          <w:rFonts w:ascii="Times New Roman" w:hAnsi="Times New Roman" w:cs="Times New Roman"/>
          <w:bCs/>
          <w:kern w:val="0"/>
          <w:sz w:val="22"/>
          <w:szCs w:val="22"/>
          <w14:ligatures w14:val="none"/>
        </w:rPr>
      </w:pPr>
    </w:p>
    <w:p w14:paraId="46100437" w14:textId="77777777" w:rsidR="00B278F7" w:rsidRPr="00B278F7" w:rsidRDefault="00B278F7" w:rsidP="00B278F7">
      <w:pPr>
        <w:spacing w:line="259" w:lineRule="auto"/>
        <w:rPr>
          <w:rFonts w:ascii="Times New Roman" w:hAnsi="Times New Roman" w:cs="Times New Roman"/>
          <w:bCs/>
          <w:kern w:val="0"/>
          <w:sz w:val="22"/>
          <w:szCs w:val="22"/>
          <w14:ligatures w14:val="none"/>
        </w:rPr>
      </w:pPr>
    </w:p>
    <w:p w14:paraId="6F7E7BA2" w14:textId="77777777" w:rsidR="00B278F7" w:rsidRPr="00B278F7" w:rsidRDefault="00B278F7" w:rsidP="00B278F7">
      <w:pPr>
        <w:numPr>
          <w:ilvl w:val="0"/>
          <w:numId w:val="2"/>
        </w:numPr>
        <w:spacing w:after="0" w:line="240" w:lineRule="auto"/>
        <w:contextualSpacing/>
        <w:rPr>
          <w:rFonts w:ascii="Times New Roman" w:hAnsi="Times New Roman" w:cs="Times New Roman"/>
          <w:b/>
          <w:kern w:val="0"/>
          <w:sz w:val="22"/>
          <w:szCs w:val="22"/>
          <w14:ligatures w14:val="none"/>
        </w:rPr>
      </w:pPr>
      <w:r w:rsidRPr="00B278F7">
        <w:rPr>
          <w:rFonts w:ascii="Times New Roman" w:hAnsi="Times New Roman" w:cs="Times New Roman"/>
          <w:b/>
          <w:kern w:val="0"/>
          <w:sz w:val="22"/>
          <w:szCs w:val="22"/>
          <w14:ligatures w14:val="none"/>
        </w:rPr>
        <w:t xml:space="preserve">Is this request being spearheaded with a letter from another Congressional office, and are you requesting that we </w:t>
      </w:r>
      <w:proofErr w:type="gramStart"/>
      <w:r w:rsidRPr="00B278F7">
        <w:rPr>
          <w:rFonts w:ascii="Times New Roman" w:hAnsi="Times New Roman" w:cs="Times New Roman"/>
          <w:b/>
          <w:kern w:val="0"/>
          <w:sz w:val="22"/>
          <w:szCs w:val="22"/>
          <w14:ligatures w14:val="none"/>
        </w:rPr>
        <w:t>sign onto</w:t>
      </w:r>
      <w:proofErr w:type="gramEnd"/>
      <w:r w:rsidRPr="00B278F7">
        <w:rPr>
          <w:rFonts w:ascii="Times New Roman" w:hAnsi="Times New Roman" w:cs="Times New Roman"/>
          <w:b/>
          <w:kern w:val="0"/>
          <w:sz w:val="22"/>
          <w:szCs w:val="22"/>
          <w14:ligatures w14:val="none"/>
        </w:rPr>
        <w:t xml:space="preserve"> that letter?  YES or NO?  </w:t>
      </w:r>
      <w:r w:rsidRPr="00B278F7">
        <w:rPr>
          <w:rFonts w:ascii="Times New Roman" w:hAnsi="Times New Roman" w:cs="Times New Roman"/>
          <w:kern w:val="0"/>
          <w:sz w:val="22"/>
          <w:szCs w:val="22"/>
          <w14:ligatures w14:val="none"/>
        </w:rPr>
        <w:t>(If YES, please include sponsor’s office)</w:t>
      </w:r>
    </w:p>
    <w:p w14:paraId="6259E4E5" w14:textId="77777777" w:rsidR="00B278F7" w:rsidRPr="00B278F7" w:rsidRDefault="00B278F7" w:rsidP="00B278F7">
      <w:pPr>
        <w:spacing w:after="0" w:line="240" w:lineRule="auto"/>
        <w:rPr>
          <w:rFonts w:ascii="Times New Roman" w:hAnsi="Times New Roman" w:cs="Times New Roman"/>
          <w:kern w:val="0"/>
          <w:sz w:val="22"/>
          <w:szCs w:val="22"/>
          <w14:ligatures w14:val="none"/>
        </w:rPr>
      </w:pPr>
    </w:p>
    <w:p w14:paraId="2DAF0686" w14:textId="77777777" w:rsidR="00B278F7" w:rsidRPr="00B278F7" w:rsidRDefault="00B278F7" w:rsidP="00B278F7">
      <w:pPr>
        <w:spacing w:after="0" w:line="240" w:lineRule="auto"/>
        <w:rPr>
          <w:rFonts w:ascii="Times New Roman" w:hAnsi="Times New Roman" w:cs="Times New Roman"/>
          <w:b/>
          <w:kern w:val="0"/>
          <w:sz w:val="22"/>
          <w:szCs w:val="22"/>
          <w14:ligatures w14:val="none"/>
        </w:rPr>
      </w:pPr>
    </w:p>
    <w:p w14:paraId="2E9A1AA6" w14:textId="77777777" w:rsidR="00B278F7" w:rsidRPr="00B278F7" w:rsidRDefault="00B278F7" w:rsidP="00B278F7">
      <w:pPr>
        <w:spacing w:after="0" w:line="240" w:lineRule="auto"/>
        <w:rPr>
          <w:rFonts w:ascii="Times New Roman" w:hAnsi="Times New Roman" w:cs="Times New Roman"/>
          <w:b/>
          <w:kern w:val="0"/>
          <w:sz w:val="22"/>
          <w:szCs w:val="22"/>
          <w14:ligatures w14:val="none"/>
        </w:rPr>
      </w:pPr>
    </w:p>
    <w:p w14:paraId="68FD0F38" w14:textId="77777777" w:rsidR="00B278F7" w:rsidRPr="00B278F7" w:rsidRDefault="00B278F7" w:rsidP="00B278F7">
      <w:pPr>
        <w:numPr>
          <w:ilvl w:val="0"/>
          <w:numId w:val="2"/>
        </w:numPr>
        <w:spacing w:after="0" w:line="240" w:lineRule="auto"/>
        <w:contextualSpacing/>
        <w:rPr>
          <w:rFonts w:ascii="Times New Roman" w:hAnsi="Times New Roman" w:cs="Times New Roman"/>
          <w:b/>
          <w:kern w:val="0"/>
          <w:sz w:val="22"/>
          <w:szCs w:val="22"/>
          <w14:ligatures w14:val="none"/>
        </w:rPr>
      </w:pPr>
      <w:r w:rsidRPr="00B278F7">
        <w:rPr>
          <w:rFonts w:ascii="Times New Roman" w:hAnsi="Times New Roman" w:cs="Times New Roman"/>
          <w:b/>
          <w:kern w:val="0"/>
          <w:sz w:val="22"/>
          <w:szCs w:val="22"/>
          <w14:ligatures w14:val="none"/>
        </w:rPr>
        <w:t xml:space="preserve">Description of Program Request or Proposed Bill / Report Language: </w:t>
      </w:r>
      <w:r w:rsidRPr="00B278F7">
        <w:rPr>
          <w:rFonts w:ascii="Times New Roman" w:hAnsi="Times New Roman" w:cs="Times New Roman"/>
          <w:kern w:val="0"/>
          <w:sz w:val="22"/>
          <w:szCs w:val="22"/>
          <w14:ligatures w14:val="none"/>
        </w:rPr>
        <w:t xml:space="preserve">(if requesting report language, please provide a </w:t>
      </w:r>
      <w:r w:rsidRPr="00B278F7">
        <w:rPr>
          <w:rFonts w:ascii="Times New Roman" w:hAnsi="Times New Roman" w:cs="Times New Roman"/>
          <w:i/>
          <w:kern w:val="0"/>
          <w:sz w:val="22"/>
          <w:szCs w:val="22"/>
          <w:u w:val="single"/>
          <w14:ligatures w14:val="none"/>
        </w:rPr>
        <w:t>complete draft</w:t>
      </w:r>
      <w:r w:rsidRPr="00B278F7">
        <w:rPr>
          <w:rFonts w:ascii="Times New Roman" w:hAnsi="Times New Roman" w:cs="Times New Roman"/>
          <w:kern w:val="0"/>
          <w:sz w:val="22"/>
          <w:szCs w:val="22"/>
          <w14:ligatures w14:val="none"/>
        </w:rPr>
        <w:t xml:space="preserve"> of your requested language)</w:t>
      </w:r>
    </w:p>
    <w:p w14:paraId="4F3DCB08" w14:textId="77777777" w:rsidR="00B278F7" w:rsidRPr="00B278F7" w:rsidRDefault="00B278F7" w:rsidP="00B278F7">
      <w:pPr>
        <w:spacing w:after="0" w:line="240" w:lineRule="auto"/>
        <w:rPr>
          <w:rFonts w:ascii="Times New Roman" w:hAnsi="Times New Roman" w:cs="Times New Roman"/>
          <w:b/>
          <w:kern w:val="0"/>
          <w:sz w:val="22"/>
          <w:szCs w:val="22"/>
          <w14:ligatures w14:val="none"/>
        </w:rPr>
      </w:pPr>
    </w:p>
    <w:p w14:paraId="10A2DD22" w14:textId="77777777" w:rsidR="00B278F7" w:rsidRPr="00B278F7" w:rsidRDefault="00B278F7" w:rsidP="00B278F7">
      <w:pPr>
        <w:spacing w:after="0" w:line="240" w:lineRule="auto"/>
        <w:rPr>
          <w:rFonts w:ascii="Times New Roman" w:hAnsi="Times New Roman" w:cs="Times New Roman"/>
          <w:b/>
          <w:kern w:val="0"/>
          <w:sz w:val="22"/>
          <w:szCs w:val="22"/>
          <w14:ligatures w14:val="none"/>
        </w:rPr>
      </w:pPr>
    </w:p>
    <w:p w14:paraId="530A120E" w14:textId="77777777" w:rsidR="00B278F7" w:rsidRPr="00B278F7" w:rsidRDefault="00B278F7" w:rsidP="00B278F7">
      <w:pPr>
        <w:numPr>
          <w:ilvl w:val="0"/>
          <w:numId w:val="2"/>
        </w:numPr>
        <w:spacing w:after="0" w:line="240" w:lineRule="auto"/>
        <w:contextualSpacing/>
        <w:rPr>
          <w:rFonts w:ascii="Times New Roman" w:hAnsi="Times New Roman" w:cs="Times New Roman"/>
          <w:b/>
          <w:kern w:val="0"/>
          <w:sz w:val="22"/>
          <w:szCs w:val="22"/>
          <w14:ligatures w14:val="none"/>
        </w:rPr>
      </w:pPr>
      <w:r w:rsidRPr="00B278F7">
        <w:rPr>
          <w:rFonts w:ascii="Times New Roman" w:hAnsi="Times New Roman" w:cs="Times New Roman"/>
          <w:b/>
          <w:kern w:val="0"/>
          <w:sz w:val="22"/>
          <w:szCs w:val="22"/>
          <w14:ligatures w14:val="none"/>
        </w:rPr>
        <w:t>Amount Requested:</w:t>
      </w:r>
    </w:p>
    <w:p w14:paraId="44637F79" w14:textId="77777777" w:rsidR="00B278F7" w:rsidRPr="00B278F7" w:rsidRDefault="00B278F7" w:rsidP="00B278F7">
      <w:pPr>
        <w:spacing w:after="0" w:line="240" w:lineRule="auto"/>
        <w:rPr>
          <w:rFonts w:ascii="Times New Roman" w:hAnsi="Times New Roman" w:cs="Times New Roman"/>
          <w:b/>
          <w:kern w:val="0"/>
          <w:sz w:val="22"/>
          <w:szCs w:val="22"/>
          <w14:ligatures w14:val="none"/>
        </w:rPr>
      </w:pPr>
    </w:p>
    <w:p w14:paraId="381E1D60" w14:textId="77777777" w:rsidR="00B278F7" w:rsidRPr="00B278F7" w:rsidRDefault="00B278F7" w:rsidP="00B278F7">
      <w:pPr>
        <w:spacing w:after="0" w:line="240" w:lineRule="auto"/>
        <w:rPr>
          <w:rFonts w:ascii="Times New Roman" w:hAnsi="Times New Roman" w:cs="Times New Roman"/>
          <w:b/>
          <w:kern w:val="0"/>
          <w:sz w:val="22"/>
          <w:szCs w:val="22"/>
          <w14:ligatures w14:val="none"/>
        </w:rPr>
      </w:pPr>
    </w:p>
    <w:p w14:paraId="7659AC3C" w14:textId="77777777" w:rsidR="00B278F7" w:rsidRPr="00B278F7" w:rsidRDefault="00B278F7" w:rsidP="00B278F7">
      <w:pPr>
        <w:spacing w:after="0" w:line="240" w:lineRule="auto"/>
        <w:rPr>
          <w:rFonts w:ascii="Times New Roman" w:hAnsi="Times New Roman" w:cs="Times New Roman"/>
          <w:b/>
          <w:kern w:val="0"/>
          <w:sz w:val="22"/>
          <w:szCs w:val="22"/>
          <w14:ligatures w14:val="none"/>
        </w:rPr>
      </w:pPr>
    </w:p>
    <w:p w14:paraId="69317B1F" w14:textId="7BFCBD87" w:rsidR="00B278F7" w:rsidRPr="00B278F7" w:rsidRDefault="00B278F7" w:rsidP="00B278F7">
      <w:pPr>
        <w:numPr>
          <w:ilvl w:val="0"/>
          <w:numId w:val="2"/>
        </w:numPr>
        <w:spacing w:after="0" w:line="240" w:lineRule="auto"/>
        <w:contextualSpacing/>
        <w:rPr>
          <w:rFonts w:ascii="Times New Roman" w:hAnsi="Times New Roman" w:cs="Times New Roman"/>
          <w:b/>
          <w:bCs/>
          <w:kern w:val="0"/>
          <w:sz w:val="22"/>
          <w:szCs w:val="22"/>
          <w14:ligatures w14:val="none"/>
        </w:rPr>
      </w:pPr>
      <w:r w:rsidRPr="00B278F7">
        <w:rPr>
          <w:rFonts w:ascii="Times New Roman" w:hAnsi="Times New Roman" w:cs="Times New Roman"/>
          <w:b/>
          <w:bCs/>
          <w:kern w:val="0"/>
          <w:sz w:val="22"/>
          <w:szCs w:val="22"/>
          <w14:ligatures w14:val="none"/>
        </w:rPr>
        <w:t>Funding History for FY</w:t>
      </w:r>
      <w:r w:rsidR="00802DDA">
        <w:rPr>
          <w:rFonts w:ascii="Times New Roman" w:hAnsi="Times New Roman" w:cs="Times New Roman"/>
          <w:b/>
          <w:bCs/>
          <w:kern w:val="0"/>
          <w:sz w:val="22"/>
          <w:szCs w:val="22"/>
          <w14:ligatures w14:val="none"/>
        </w:rPr>
        <w:t xml:space="preserve">26 </w:t>
      </w:r>
      <w:r w:rsidRPr="00B278F7">
        <w:rPr>
          <w:rFonts w:ascii="Times New Roman" w:hAnsi="Times New Roman" w:cs="Times New Roman"/>
          <w:b/>
          <w:bCs/>
          <w:kern w:val="0"/>
          <w:sz w:val="22"/>
          <w:szCs w:val="22"/>
          <w14:ligatures w14:val="none"/>
        </w:rPr>
        <w:t>and President’s Requested Funding for FY2</w:t>
      </w:r>
      <w:r w:rsidR="00947804">
        <w:rPr>
          <w:rFonts w:ascii="Times New Roman" w:hAnsi="Times New Roman" w:cs="Times New Roman"/>
          <w:b/>
          <w:bCs/>
          <w:kern w:val="0"/>
          <w:sz w:val="22"/>
          <w:szCs w:val="22"/>
          <w14:ligatures w14:val="none"/>
        </w:rPr>
        <w:t>7</w:t>
      </w:r>
      <w:r w:rsidRPr="00B278F7">
        <w:rPr>
          <w:rFonts w:ascii="Times New Roman" w:hAnsi="Times New Roman" w:cs="Times New Roman"/>
          <w:b/>
          <w:bCs/>
          <w:kern w:val="0"/>
          <w:sz w:val="22"/>
          <w:szCs w:val="22"/>
          <w14:ligatures w14:val="none"/>
        </w:rPr>
        <w:t xml:space="preserve"> (if applicable):</w:t>
      </w:r>
    </w:p>
    <w:p w14:paraId="2A4D41E2" w14:textId="77777777" w:rsidR="00B278F7" w:rsidRPr="00B278F7" w:rsidRDefault="00B278F7" w:rsidP="00B278F7">
      <w:pPr>
        <w:spacing w:line="259" w:lineRule="auto"/>
        <w:rPr>
          <w:rFonts w:ascii="Times New Roman" w:hAnsi="Times New Roman" w:cs="Times New Roman"/>
          <w:kern w:val="0"/>
          <w:sz w:val="22"/>
          <w:szCs w:val="22"/>
          <w14:ligatures w14:val="none"/>
        </w:rPr>
      </w:pPr>
    </w:p>
    <w:p w14:paraId="70E54AF9" w14:textId="77777777" w:rsidR="00B278F7" w:rsidRPr="00B278F7" w:rsidRDefault="00B278F7" w:rsidP="00B278F7">
      <w:pPr>
        <w:spacing w:line="259" w:lineRule="auto"/>
        <w:rPr>
          <w:rFonts w:ascii="Times New Roman" w:hAnsi="Times New Roman" w:cs="Times New Roman"/>
          <w:kern w:val="0"/>
          <w:sz w:val="22"/>
          <w:szCs w:val="22"/>
          <w14:ligatures w14:val="none"/>
        </w:rPr>
      </w:pPr>
    </w:p>
    <w:p w14:paraId="277A246D" w14:textId="77777777" w:rsidR="00B278F7" w:rsidRPr="00B278F7" w:rsidRDefault="00B278F7" w:rsidP="00B278F7">
      <w:pPr>
        <w:numPr>
          <w:ilvl w:val="0"/>
          <w:numId w:val="2"/>
        </w:numPr>
        <w:spacing w:after="0" w:line="240" w:lineRule="auto"/>
        <w:contextualSpacing/>
        <w:rPr>
          <w:rFonts w:ascii="Times New Roman" w:hAnsi="Times New Roman" w:cs="Times New Roman"/>
          <w:b/>
          <w:kern w:val="0"/>
          <w:sz w:val="22"/>
          <w:szCs w:val="22"/>
          <w14:ligatures w14:val="none"/>
        </w:rPr>
      </w:pPr>
      <w:r w:rsidRPr="00B278F7">
        <w:rPr>
          <w:rFonts w:ascii="Times New Roman" w:hAnsi="Times New Roman" w:cs="Times New Roman"/>
          <w:b/>
          <w:kern w:val="0"/>
          <w:sz w:val="22"/>
          <w:szCs w:val="22"/>
          <w14:ligatures w14:val="none"/>
        </w:rPr>
        <w:lastRenderedPageBreak/>
        <w:t>California/CA-03 Connection (Be specific as possible):</w:t>
      </w:r>
    </w:p>
    <w:p w14:paraId="13D427B7" w14:textId="77777777" w:rsidR="00B278F7" w:rsidRPr="00B278F7" w:rsidRDefault="00B278F7" w:rsidP="00B278F7">
      <w:pPr>
        <w:spacing w:line="259" w:lineRule="auto"/>
        <w:ind w:left="360"/>
        <w:contextualSpacing/>
        <w:rPr>
          <w:rFonts w:ascii="Times New Roman" w:hAnsi="Times New Roman" w:cs="Times New Roman"/>
          <w:b/>
          <w:kern w:val="0"/>
          <w:sz w:val="22"/>
          <w:szCs w:val="22"/>
          <w14:ligatures w14:val="none"/>
        </w:rPr>
      </w:pPr>
    </w:p>
    <w:p w14:paraId="4D046136" w14:textId="77777777" w:rsidR="00B278F7" w:rsidRPr="00B278F7" w:rsidRDefault="00B278F7" w:rsidP="00B278F7">
      <w:pPr>
        <w:spacing w:line="259" w:lineRule="auto"/>
        <w:rPr>
          <w:rFonts w:ascii="Times New Roman" w:hAnsi="Times New Roman" w:cs="Times New Roman"/>
          <w:kern w:val="0"/>
          <w:sz w:val="22"/>
          <w:szCs w:val="22"/>
          <w14:ligatures w14:val="none"/>
        </w:rPr>
      </w:pPr>
    </w:p>
    <w:p w14:paraId="3C122444" w14:textId="77777777" w:rsidR="00B278F7" w:rsidRPr="00B278F7" w:rsidRDefault="00B278F7" w:rsidP="00B278F7">
      <w:pPr>
        <w:numPr>
          <w:ilvl w:val="0"/>
          <w:numId w:val="2"/>
        </w:numPr>
        <w:spacing w:after="0" w:line="240" w:lineRule="auto"/>
        <w:contextualSpacing/>
        <w:rPr>
          <w:rFonts w:ascii="Times New Roman" w:hAnsi="Times New Roman" w:cs="Times New Roman"/>
          <w:b/>
          <w:bCs/>
          <w:kern w:val="0"/>
          <w:sz w:val="22"/>
          <w:szCs w:val="22"/>
          <w14:ligatures w14:val="none"/>
        </w:rPr>
      </w:pPr>
      <w:r w:rsidRPr="00B278F7">
        <w:rPr>
          <w:rFonts w:ascii="Times New Roman" w:hAnsi="Times New Roman" w:cs="Times New Roman"/>
          <w:b/>
          <w:bCs/>
          <w:kern w:val="0"/>
          <w:sz w:val="22"/>
          <w:szCs w:val="22"/>
          <w14:ligatures w14:val="none"/>
        </w:rPr>
        <w:t xml:space="preserve">Have you </w:t>
      </w:r>
      <w:proofErr w:type="gramStart"/>
      <w:r w:rsidRPr="00B278F7">
        <w:rPr>
          <w:rFonts w:ascii="Times New Roman" w:hAnsi="Times New Roman" w:cs="Times New Roman"/>
          <w:b/>
          <w:bCs/>
          <w:kern w:val="0"/>
          <w:sz w:val="22"/>
          <w:szCs w:val="22"/>
          <w14:ligatures w14:val="none"/>
        </w:rPr>
        <w:t>met with</w:t>
      </w:r>
      <w:proofErr w:type="gramEnd"/>
      <w:r w:rsidRPr="00B278F7">
        <w:rPr>
          <w:rFonts w:ascii="Times New Roman" w:hAnsi="Times New Roman" w:cs="Times New Roman"/>
          <w:b/>
          <w:bCs/>
          <w:kern w:val="0"/>
          <w:sz w:val="22"/>
          <w:szCs w:val="22"/>
          <w14:ligatures w14:val="none"/>
        </w:rPr>
        <w:t xml:space="preserve"> a member of the Office of Congressman Kevin Kiley? </w:t>
      </w:r>
    </w:p>
    <w:p w14:paraId="1F0621C4" w14:textId="77777777" w:rsidR="00B278F7" w:rsidRPr="00B278F7" w:rsidRDefault="00B278F7" w:rsidP="00B278F7">
      <w:pPr>
        <w:spacing w:after="0" w:line="240" w:lineRule="auto"/>
        <w:rPr>
          <w:rFonts w:ascii="Times New Roman" w:hAnsi="Times New Roman" w:cs="Times New Roman"/>
          <w:b/>
          <w:bCs/>
          <w:kern w:val="0"/>
          <w:sz w:val="22"/>
          <w:szCs w:val="22"/>
          <w14:ligatures w14:val="none"/>
        </w:rPr>
      </w:pPr>
    </w:p>
    <w:p w14:paraId="494A269B" w14:textId="77777777" w:rsidR="00B278F7" w:rsidRPr="00B278F7" w:rsidRDefault="00B278F7" w:rsidP="00B278F7">
      <w:pPr>
        <w:spacing w:after="0" w:line="240" w:lineRule="auto"/>
        <w:rPr>
          <w:rFonts w:ascii="Times New Roman" w:hAnsi="Times New Roman" w:cs="Times New Roman"/>
          <w:b/>
          <w:bCs/>
          <w:kern w:val="0"/>
          <w:sz w:val="22"/>
          <w:szCs w:val="22"/>
          <w14:ligatures w14:val="none"/>
        </w:rPr>
      </w:pPr>
    </w:p>
    <w:p w14:paraId="3CB7F04F" w14:textId="77777777" w:rsidR="00B278F7" w:rsidRPr="00B278F7" w:rsidRDefault="00B278F7" w:rsidP="00B278F7">
      <w:pPr>
        <w:spacing w:after="0" w:line="240" w:lineRule="auto"/>
        <w:rPr>
          <w:rFonts w:ascii="Times New Roman" w:hAnsi="Times New Roman" w:cs="Times New Roman"/>
          <w:b/>
          <w:bCs/>
          <w:kern w:val="0"/>
          <w:sz w:val="22"/>
          <w:szCs w:val="22"/>
          <w14:ligatures w14:val="none"/>
        </w:rPr>
      </w:pPr>
    </w:p>
    <w:p w14:paraId="778AE508" w14:textId="77777777" w:rsidR="00B278F7" w:rsidRPr="00B278F7" w:rsidRDefault="00B278F7" w:rsidP="00B278F7">
      <w:pPr>
        <w:numPr>
          <w:ilvl w:val="0"/>
          <w:numId w:val="2"/>
        </w:numPr>
        <w:spacing w:after="0" w:line="240" w:lineRule="auto"/>
        <w:contextualSpacing/>
        <w:rPr>
          <w:rFonts w:ascii="Times New Roman" w:hAnsi="Times New Roman" w:cs="Times New Roman"/>
          <w:b/>
          <w:bCs/>
          <w:kern w:val="0"/>
          <w:sz w:val="22"/>
          <w:szCs w:val="22"/>
          <w14:ligatures w14:val="none"/>
        </w:rPr>
      </w:pPr>
      <w:r w:rsidRPr="00B278F7">
        <w:rPr>
          <w:rFonts w:ascii="Times New Roman" w:hAnsi="Times New Roman" w:cs="Times New Roman"/>
          <w:b/>
          <w:bCs/>
          <w:kern w:val="0"/>
          <w:sz w:val="22"/>
          <w:szCs w:val="22"/>
          <w14:ligatures w14:val="none"/>
        </w:rPr>
        <w:t xml:space="preserve">Background Information or Other Comments: </w:t>
      </w:r>
    </w:p>
    <w:p w14:paraId="2681580C" w14:textId="77777777" w:rsidR="00B278F7" w:rsidRPr="00B278F7" w:rsidRDefault="00B278F7" w:rsidP="00B278F7">
      <w:pPr>
        <w:spacing w:line="259" w:lineRule="auto"/>
        <w:rPr>
          <w:rFonts w:ascii="Times New Roman" w:hAnsi="Times New Roman" w:cs="Times New Roman"/>
          <w:bCs/>
          <w:color w:val="FF0000"/>
          <w:kern w:val="0"/>
          <w:sz w:val="28"/>
          <w:szCs w:val="22"/>
          <w14:ligatures w14:val="none"/>
        </w:rPr>
      </w:pPr>
    </w:p>
    <w:p w14:paraId="4B1B8CD1" w14:textId="77777777" w:rsidR="00B278F7" w:rsidRPr="00B278F7" w:rsidRDefault="00B278F7" w:rsidP="00B278F7">
      <w:pPr>
        <w:spacing w:line="259" w:lineRule="auto"/>
        <w:rPr>
          <w:rFonts w:ascii="Times New Roman" w:hAnsi="Times New Roman" w:cs="Times New Roman"/>
          <w:kern w:val="0"/>
          <w:sz w:val="22"/>
          <w:szCs w:val="22"/>
          <w14:ligatures w14:val="none"/>
        </w:rPr>
      </w:pPr>
    </w:p>
    <w:p w14:paraId="401789CF" w14:textId="77777777" w:rsidR="00C53DD8" w:rsidRPr="00B278F7" w:rsidRDefault="00C53DD8">
      <w:pPr>
        <w:rPr>
          <w:rFonts w:ascii="Times New Roman" w:hAnsi="Times New Roman" w:cs="Times New Roman"/>
        </w:rPr>
      </w:pPr>
    </w:p>
    <w:sectPr w:rsidR="00C53DD8" w:rsidRPr="00B278F7" w:rsidSect="00B278F7">
      <w:footerReference w:type="default" r:id="rId17"/>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588281"/>
      <w:docPartObj>
        <w:docPartGallery w:val="Page Numbers (Bottom of Page)"/>
        <w:docPartUnique/>
      </w:docPartObj>
    </w:sdtPr>
    <w:sdtEndPr>
      <w:rPr>
        <w:noProof/>
      </w:rPr>
    </w:sdtEndPr>
    <w:sdtContent>
      <w:p w14:paraId="7AF5FA33" w14:textId="77777777" w:rsidR="00B278F7" w:rsidRDefault="00B278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8C7348" w14:textId="77777777" w:rsidR="00B278F7" w:rsidRDefault="00B278F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B721C"/>
    <w:multiLevelType w:val="hybridMultilevel"/>
    <w:tmpl w:val="C8BEA8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42B239B"/>
    <w:multiLevelType w:val="hybridMultilevel"/>
    <w:tmpl w:val="EBD29584"/>
    <w:lvl w:ilvl="0" w:tplc="756C2D84">
      <w:start w:val="1"/>
      <w:numFmt w:val="decimal"/>
      <w:lvlText w:val="%1."/>
      <w:lvlJc w:val="left"/>
      <w:pPr>
        <w:ind w:left="360" w:hanging="360"/>
      </w:pPr>
      <w:rPr>
        <w:rFonts w:hint="default"/>
        <w:b/>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96082092">
    <w:abstractNumId w:val="0"/>
  </w:num>
  <w:num w:numId="2" w16cid:durableId="319889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F7"/>
    <w:rsid w:val="000D6C27"/>
    <w:rsid w:val="00102089"/>
    <w:rsid w:val="002376C5"/>
    <w:rsid w:val="00284787"/>
    <w:rsid w:val="00415B52"/>
    <w:rsid w:val="00426CA9"/>
    <w:rsid w:val="00521F35"/>
    <w:rsid w:val="0067057B"/>
    <w:rsid w:val="006A239F"/>
    <w:rsid w:val="006C1FCE"/>
    <w:rsid w:val="006C52BD"/>
    <w:rsid w:val="00743F97"/>
    <w:rsid w:val="00771C14"/>
    <w:rsid w:val="007A3D7A"/>
    <w:rsid w:val="00802DDA"/>
    <w:rsid w:val="008650A7"/>
    <w:rsid w:val="008D50FE"/>
    <w:rsid w:val="008D5256"/>
    <w:rsid w:val="00931EF7"/>
    <w:rsid w:val="00946418"/>
    <w:rsid w:val="00947804"/>
    <w:rsid w:val="009C1A87"/>
    <w:rsid w:val="00A52367"/>
    <w:rsid w:val="00A55E02"/>
    <w:rsid w:val="00A917C5"/>
    <w:rsid w:val="00AD083C"/>
    <w:rsid w:val="00AD7CDE"/>
    <w:rsid w:val="00B278F7"/>
    <w:rsid w:val="00B309BE"/>
    <w:rsid w:val="00C53DD8"/>
    <w:rsid w:val="00C7039C"/>
    <w:rsid w:val="00DC1990"/>
    <w:rsid w:val="00DC5615"/>
    <w:rsid w:val="00DC611C"/>
    <w:rsid w:val="00E20C1F"/>
    <w:rsid w:val="00E23D1D"/>
    <w:rsid w:val="00EA0C00"/>
    <w:rsid w:val="00EC319F"/>
    <w:rsid w:val="00EE13E7"/>
    <w:rsid w:val="00F55922"/>
    <w:rsid w:val="00FF1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54F"/>
  <w15:chartTrackingRefBased/>
  <w15:docId w15:val="{B295C273-2CA8-444D-BB1C-3385A605B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78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78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78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78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78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78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8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8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8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8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78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78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78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78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78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8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8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8F7"/>
    <w:rPr>
      <w:rFonts w:eastAsiaTheme="majorEastAsia" w:cstheme="majorBidi"/>
      <w:color w:val="272727" w:themeColor="text1" w:themeTint="D8"/>
    </w:rPr>
  </w:style>
  <w:style w:type="paragraph" w:styleId="Title">
    <w:name w:val="Title"/>
    <w:basedOn w:val="Normal"/>
    <w:next w:val="Normal"/>
    <w:link w:val="TitleChar"/>
    <w:uiPriority w:val="10"/>
    <w:qFormat/>
    <w:rsid w:val="00B278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8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8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8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8F7"/>
    <w:pPr>
      <w:spacing w:before="160"/>
      <w:jc w:val="center"/>
    </w:pPr>
    <w:rPr>
      <w:i/>
      <w:iCs/>
      <w:color w:val="404040" w:themeColor="text1" w:themeTint="BF"/>
    </w:rPr>
  </w:style>
  <w:style w:type="character" w:customStyle="1" w:styleId="QuoteChar">
    <w:name w:val="Quote Char"/>
    <w:basedOn w:val="DefaultParagraphFont"/>
    <w:link w:val="Quote"/>
    <w:uiPriority w:val="29"/>
    <w:rsid w:val="00B278F7"/>
    <w:rPr>
      <w:i/>
      <w:iCs/>
      <w:color w:val="404040" w:themeColor="text1" w:themeTint="BF"/>
    </w:rPr>
  </w:style>
  <w:style w:type="paragraph" w:styleId="ListParagraph">
    <w:name w:val="List Paragraph"/>
    <w:basedOn w:val="Normal"/>
    <w:uiPriority w:val="34"/>
    <w:qFormat/>
    <w:rsid w:val="00B278F7"/>
    <w:pPr>
      <w:ind w:left="720"/>
      <w:contextualSpacing/>
    </w:pPr>
  </w:style>
  <w:style w:type="character" w:styleId="IntenseEmphasis">
    <w:name w:val="Intense Emphasis"/>
    <w:basedOn w:val="DefaultParagraphFont"/>
    <w:uiPriority w:val="21"/>
    <w:qFormat/>
    <w:rsid w:val="00B278F7"/>
    <w:rPr>
      <w:i/>
      <w:iCs/>
      <w:color w:val="0F4761" w:themeColor="accent1" w:themeShade="BF"/>
    </w:rPr>
  </w:style>
  <w:style w:type="paragraph" w:styleId="IntenseQuote">
    <w:name w:val="Intense Quote"/>
    <w:basedOn w:val="Normal"/>
    <w:next w:val="Normal"/>
    <w:link w:val="IntenseQuoteChar"/>
    <w:uiPriority w:val="30"/>
    <w:qFormat/>
    <w:rsid w:val="00B278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78F7"/>
    <w:rPr>
      <w:i/>
      <w:iCs/>
      <w:color w:val="0F4761" w:themeColor="accent1" w:themeShade="BF"/>
    </w:rPr>
  </w:style>
  <w:style w:type="character" w:styleId="IntenseReference">
    <w:name w:val="Intense Reference"/>
    <w:basedOn w:val="DefaultParagraphFont"/>
    <w:uiPriority w:val="32"/>
    <w:qFormat/>
    <w:rsid w:val="00B278F7"/>
    <w:rPr>
      <w:b/>
      <w:bCs/>
      <w:smallCaps/>
      <w:color w:val="0F4761" w:themeColor="accent1" w:themeShade="BF"/>
      <w:spacing w:val="5"/>
    </w:rPr>
  </w:style>
  <w:style w:type="table" w:styleId="TableGrid">
    <w:name w:val="Table Grid"/>
    <w:basedOn w:val="TableNormal"/>
    <w:rsid w:val="00B278F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278F7"/>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B278F7"/>
    <w:rPr>
      <w:kern w:val="0"/>
      <w:sz w:val="22"/>
      <w:szCs w:val="22"/>
      <w14:ligatures w14:val="none"/>
    </w:rPr>
  </w:style>
  <w:style w:type="character" w:styleId="Hyperlink">
    <w:name w:val="Hyperlink"/>
    <w:basedOn w:val="DefaultParagraphFont"/>
    <w:uiPriority w:val="99"/>
    <w:unhideWhenUsed/>
    <w:rsid w:val="000D6C27"/>
    <w:rPr>
      <w:color w:val="467886" w:themeColor="hyperlink"/>
      <w:u w:val="single"/>
    </w:rPr>
  </w:style>
  <w:style w:type="character" w:styleId="UnresolvedMention">
    <w:name w:val="Unresolved Mention"/>
    <w:basedOn w:val="DefaultParagraphFont"/>
    <w:uiPriority w:val="99"/>
    <w:semiHidden/>
    <w:unhideWhenUsed/>
    <w:rsid w:val="000D6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son.Cameron@mail.house.gov" TargetMode="External"/><Relationship Id="rId13" Type="http://schemas.openxmlformats.org/officeDocument/2006/relationships/hyperlink" Target="mailto:Huntley.Campbell@mail.house.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rson.Cameron@mail.house.gov" TargetMode="External"/><Relationship Id="rId12" Type="http://schemas.openxmlformats.org/officeDocument/2006/relationships/hyperlink" Target="mailto:James.Zandstra@mail.house.go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James.Zandstra@mail.house.gov" TargetMode="External"/><Relationship Id="rId1" Type="http://schemas.openxmlformats.org/officeDocument/2006/relationships/numbering" Target="numbering.xml"/><Relationship Id="rId6" Type="http://schemas.openxmlformats.org/officeDocument/2006/relationships/hyperlink" Target="mailto:Carson.Cameron@mail.house.gov" TargetMode="External"/><Relationship Id="rId11" Type="http://schemas.openxmlformats.org/officeDocument/2006/relationships/hyperlink" Target="mailto:Huntley.Campbell@mail.house.gov" TargetMode="External"/><Relationship Id="rId5" Type="http://schemas.openxmlformats.org/officeDocument/2006/relationships/hyperlink" Target="mailto:James.Zandstra@mail.house.gov" TargetMode="External"/><Relationship Id="rId15" Type="http://schemas.openxmlformats.org/officeDocument/2006/relationships/hyperlink" Target="mailto:Huntley.Campbell@mail.house.gov" TargetMode="External"/><Relationship Id="rId10" Type="http://schemas.openxmlformats.org/officeDocument/2006/relationships/hyperlink" Target="mailto:Huntley.Campbell@mail.house.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Huntley.Campbell@mail.house.gov" TargetMode="External"/><Relationship Id="rId14" Type="http://schemas.openxmlformats.org/officeDocument/2006/relationships/hyperlink" Target="mailto:James.Zandstra@mail.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815</Words>
  <Characters>4651</Characters>
  <Application>Microsoft Office Word</Application>
  <DocSecurity>0</DocSecurity>
  <Lines>38</Lines>
  <Paragraphs>10</Paragraphs>
  <ScaleCrop>false</ScaleCrop>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Zandstra, James</dc:creator>
  <cp:keywords/>
  <dc:description/>
  <cp:lastModifiedBy>Zandstra, James</cp:lastModifiedBy>
  <cp:revision>2</cp:revision>
  <dcterms:created xsi:type="dcterms:W3CDTF">2026-02-25T23:02:00Z</dcterms:created>
  <dcterms:modified xsi:type="dcterms:W3CDTF">2026-02-25T23:02:00Z</dcterms:modified>
</cp:coreProperties>
</file>